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DBC29" w14:textId="5CDD80C4" w:rsidR="000A7AB9" w:rsidRDefault="00077131" w:rsidP="00077131">
      <w:pPr>
        <w:jc w:val="center"/>
        <w:rPr>
          <w:rFonts w:ascii="Arial" w:hAnsi="Arial" w:cs="Arial"/>
          <w:b/>
          <w:bCs/>
          <w:sz w:val="28"/>
          <w:szCs w:val="28"/>
        </w:rPr>
      </w:pPr>
      <w:r w:rsidRPr="00077131">
        <w:rPr>
          <w:rFonts w:ascii="Arial" w:hAnsi="Arial" w:cs="Arial"/>
          <w:b/>
          <w:bCs/>
          <w:sz w:val="32"/>
          <w:szCs w:val="32"/>
        </w:rPr>
        <w:t>LITTLE ADDINGTON PARISH COUNCIL</w:t>
      </w:r>
    </w:p>
    <w:p w14:paraId="30026422" w14:textId="28EF1DAD" w:rsidR="00077131" w:rsidRDefault="00477623" w:rsidP="00077131">
      <w:pPr>
        <w:jc w:val="center"/>
        <w:rPr>
          <w:rFonts w:ascii="Arial" w:hAnsi="Arial" w:cs="Arial"/>
          <w:b/>
          <w:bCs/>
          <w:sz w:val="28"/>
          <w:szCs w:val="28"/>
        </w:rPr>
      </w:pPr>
      <w:r>
        <w:rPr>
          <w:rFonts w:ascii="Arial" w:hAnsi="Arial" w:cs="Arial"/>
          <w:b/>
          <w:bCs/>
          <w:sz w:val="28"/>
          <w:szCs w:val="28"/>
        </w:rPr>
        <w:t xml:space="preserve"> </w:t>
      </w:r>
      <w:r w:rsidR="00FA5379">
        <w:rPr>
          <w:rFonts w:ascii="Arial" w:hAnsi="Arial" w:cs="Arial"/>
          <w:b/>
          <w:bCs/>
          <w:sz w:val="28"/>
          <w:szCs w:val="28"/>
        </w:rPr>
        <w:t>Draft</w:t>
      </w:r>
      <w:r w:rsidR="00463D89">
        <w:rPr>
          <w:rFonts w:ascii="Arial" w:hAnsi="Arial" w:cs="Arial"/>
          <w:b/>
          <w:bCs/>
          <w:sz w:val="28"/>
          <w:szCs w:val="28"/>
        </w:rPr>
        <w:t xml:space="preserve"> </w:t>
      </w:r>
      <w:r w:rsidR="00077131" w:rsidRPr="00077131">
        <w:rPr>
          <w:rFonts w:ascii="Arial" w:hAnsi="Arial" w:cs="Arial"/>
          <w:b/>
          <w:bCs/>
          <w:sz w:val="28"/>
          <w:szCs w:val="28"/>
        </w:rPr>
        <w:t>Minutes of the Meeting held at Saint Mary the Virgin Church,</w:t>
      </w:r>
      <w:r w:rsidR="00077131" w:rsidRPr="00077131">
        <w:rPr>
          <w:rFonts w:ascii="Arial" w:hAnsi="Arial" w:cs="Arial"/>
          <w:b/>
          <w:bCs/>
          <w:sz w:val="28"/>
          <w:szCs w:val="28"/>
        </w:rPr>
        <w:br/>
        <w:t xml:space="preserve">High Street, Little Addington on </w:t>
      </w:r>
      <w:r w:rsidR="00077131">
        <w:rPr>
          <w:rFonts w:ascii="Arial" w:hAnsi="Arial" w:cs="Arial"/>
          <w:b/>
          <w:bCs/>
          <w:sz w:val="28"/>
          <w:szCs w:val="28"/>
        </w:rPr>
        <w:t xml:space="preserve">Tuesday </w:t>
      </w:r>
      <w:r w:rsidR="00FA5379">
        <w:rPr>
          <w:rFonts w:ascii="Arial" w:hAnsi="Arial" w:cs="Arial"/>
          <w:b/>
          <w:bCs/>
          <w:sz w:val="28"/>
          <w:szCs w:val="28"/>
        </w:rPr>
        <w:t>1</w:t>
      </w:r>
      <w:r w:rsidR="000B4B22">
        <w:rPr>
          <w:rFonts w:ascii="Arial" w:hAnsi="Arial" w:cs="Arial"/>
          <w:b/>
          <w:bCs/>
          <w:sz w:val="28"/>
          <w:szCs w:val="28"/>
        </w:rPr>
        <w:t>0</w:t>
      </w:r>
      <w:r w:rsidR="000B4B22" w:rsidRPr="000B4B22">
        <w:rPr>
          <w:rFonts w:ascii="Arial" w:hAnsi="Arial" w:cs="Arial"/>
          <w:b/>
          <w:bCs/>
          <w:sz w:val="28"/>
          <w:szCs w:val="28"/>
          <w:vertAlign w:val="superscript"/>
        </w:rPr>
        <w:t>th</w:t>
      </w:r>
      <w:r w:rsidR="000B4B22">
        <w:rPr>
          <w:rFonts w:ascii="Arial" w:hAnsi="Arial" w:cs="Arial"/>
          <w:b/>
          <w:bCs/>
          <w:sz w:val="28"/>
          <w:szCs w:val="28"/>
        </w:rPr>
        <w:t xml:space="preserve"> February</w:t>
      </w:r>
      <w:r w:rsidR="00077131" w:rsidRPr="00077131">
        <w:rPr>
          <w:rFonts w:ascii="Arial" w:hAnsi="Arial" w:cs="Arial"/>
          <w:b/>
          <w:bCs/>
          <w:sz w:val="28"/>
          <w:szCs w:val="28"/>
        </w:rPr>
        <w:t xml:space="preserve"> 202</w:t>
      </w:r>
      <w:r w:rsidR="00FA5379">
        <w:rPr>
          <w:rFonts w:ascii="Arial" w:hAnsi="Arial" w:cs="Arial"/>
          <w:b/>
          <w:bCs/>
          <w:sz w:val="28"/>
          <w:szCs w:val="28"/>
        </w:rPr>
        <w:t>6</w:t>
      </w:r>
      <w:r w:rsidR="00077131" w:rsidRPr="00077131">
        <w:rPr>
          <w:rFonts w:ascii="Arial" w:hAnsi="Arial" w:cs="Arial"/>
          <w:b/>
          <w:bCs/>
          <w:sz w:val="28"/>
          <w:szCs w:val="28"/>
        </w:rPr>
        <w:t xml:space="preserve"> at 7:30pm</w:t>
      </w:r>
    </w:p>
    <w:p w14:paraId="3C590675" w14:textId="7D00FCCC" w:rsidR="00077131" w:rsidRDefault="00077131" w:rsidP="00077131">
      <w:pPr>
        <w:rPr>
          <w:rFonts w:ascii="Arial" w:hAnsi="Arial" w:cs="Arial"/>
          <w:sz w:val="28"/>
          <w:szCs w:val="28"/>
        </w:rPr>
      </w:pPr>
      <w:r>
        <w:rPr>
          <w:rFonts w:ascii="Arial" w:hAnsi="Arial" w:cs="Arial"/>
          <w:b/>
          <w:bCs/>
          <w:sz w:val="28"/>
          <w:szCs w:val="28"/>
        </w:rPr>
        <w:t>Present:</w:t>
      </w:r>
      <w:r>
        <w:rPr>
          <w:rFonts w:ascii="Arial" w:hAnsi="Arial" w:cs="Arial"/>
          <w:b/>
          <w:bCs/>
          <w:sz w:val="28"/>
          <w:szCs w:val="28"/>
        </w:rPr>
        <w:tab/>
      </w:r>
      <w:r>
        <w:rPr>
          <w:rFonts w:ascii="Arial" w:hAnsi="Arial" w:cs="Arial"/>
          <w:b/>
          <w:bCs/>
          <w:sz w:val="28"/>
          <w:szCs w:val="28"/>
        </w:rPr>
        <w:tab/>
      </w:r>
      <w:r>
        <w:rPr>
          <w:rFonts w:ascii="Arial" w:hAnsi="Arial" w:cs="Arial"/>
          <w:sz w:val="28"/>
          <w:szCs w:val="28"/>
        </w:rPr>
        <w:t>Councillors: L Brown (Chair),</w:t>
      </w:r>
      <w:r w:rsidR="00A86FB8">
        <w:rPr>
          <w:rFonts w:ascii="Arial" w:hAnsi="Arial" w:cs="Arial"/>
          <w:sz w:val="28"/>
          <w:szCs w:val="28"/>
        </w:rPr>
        <w:t xml:space="preserve"> M Keech</w:t>
      </w:r>
      <w:r w:rsidR="00A247A2">
        <w:rPr>
          <w:rFonts w:ascii="Arial" w:hAnsi="Arial" w:cs="Arial"/>
          <w:sz w:val="28"/>
          <w:szCs w:val="28"/>
        </w:rPr>
        <w:t>, A Sheppard,</w:t>
      </w:r>
      <w:r>
        <w:rPr>
          <w:rFonts w:ascii="Arial" w:hAnsi="Arial" w:cs="Arial"/>
          <w:sz w:val="28"/>
          <w:szCs w:val="28"/>
        </w:rPr>
        <w:b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t>S Beckett</w:t>
      </w:r>
      <w:r w:rsidR="00127E61">
        <w:rPr>
          <w:rFonts w:ascii="Arial" w:hAnsi="Arial" w:cs="Arial"/>
          <w:sz w:val="28"/>
          <w:szCs w:val="28"/>
        </w:rPr>
        <w:t>, S Lloyd</w:t>
      </w:r>
      <w:r w:rsidR="00A247A2">
        <w:rPr>
          <w:rFonts w:ascii="Arial" w:hAnsi="Arial" w:cs="Arial"/>
          <w:sz w:val="28"/>
          <w:szCs w:val="28"/>
        </w:rPr>
        <w:t>,</w:t>
      </w:r>
      <w:r w:rsidR="00127E61">
        <w:rPr>
          <w:rFonts w:ascii="Arial" w:hAnsi="Arial" w:cs="Arial"/>
          <w:sz w:val="28"/>
          <w:szCs w:val="28"/>
        </w:rPr>
        <w:t xml:space="preserve"> J Cocks</w:t>
      </w:r>
      <w:r w:rsidR="00A247A2">
        <w:rPr>
          <w:rFonts w:ascii="Arial" w:hAnsi="Arial" w:cs="Arial"/>
          <w:sz w:val="28"/>
          <w:szCs w:val="28"/>
        </w:rPr>
        <w:t xml:space="preserve">, Tracey Clarke &amp; </w:t>
      </w:r>
      <w:r w:rsidR="003B639F">
        <w:rPr>
          <w:rFonts w:ascii="Arial" w:hAnsi="Arial" w:cs="Arial"/>
          <w:sz w:val="28"/>
          <w:szCs w:val="28"/>
        </w:rPr>
        <w:t xml:space="preserve">Cllr </w:t>
      </w:r>
      <w:r w:rsidR="00A247A2">
        <w:rPr>
          <w:rFonts w:ascii="Arial" w:hAnsi="Arial" w:cs="Arial"/>
          <w:sz w:val="28"/>
          <w:szCs w:val="28"/>
        </w:rPr>
        <w:t xml:space="preserve">Matt    </w:t>
      </w:r>
      <w:r w:rsidR="00A247A2">
        <w:rPr>
          <w:rFonts w:ascii="Arial" w:hAnsi="Arial" w:cs="Arial"/>
          <w:sz w:val="28"/>
          <w:szCs w:val="28"/>
        </w:rPr>
        <w:br/>
        <w:t xml:space="preserve">                            Davies</w:t>
      </w:r>
    </w:p>
    <w:p w14:paraId="4160B611" w14:textId="2953FDD8" w:rsidR="00077131" w:rsidRDefault="00077131" w:rsidP="00077131">
      <w:pPr>
        <w:rPr>
          <w:rFonts w:ascii="Arial" w:hAnsi="Arial" w:cs="Arial"/>
          <w:sz w:val="28"/>
          <w:szCs w:val="28"/>
        </w:rPr>
      </w:pPr>
      <w:r>
        <w:rPr>
          <w:rFonts w:ascii="Arial" w:hAnsi="Arial" w:cs="Arial"/>
          <w:b/>
          <w:bCs/>
          <w:sz w:val="28"/>
          <w:szCs w:val="28"/>
        </w:rPr>
        <w:t>In attendance:</w:t>
      </w:r>
      <w:r>
        <w:rPr>
          <w:rFonts w:ascii="Arial" w:hAnsi="Arial" w:cs="Arial"/>
          <w:b/>
          <w:bCs/>
          <w:sz w:val="28"/>
          <w:szCs w:val="28"/>
        </w:rPr>
        <w:tab/>
      </w:r>
      <w:r>
        <w:rPr>
          <w:rFonts w:ascii="Arial" w:hAnsi="Arial" w:cs="Arial"/>
          <w:sz w:val="28"/>
          <w:szCs w:val="28"/>
        </w:rPr>
        <w:t>Ginny Pledger (Clerk)</w:t>
      </w:r>
    </w:p>
    <w:p w14:paraId="667FBD2A" w14:textId="77777777" w:rsidR="00077131" w:rsidRDefault="00077131" w:rsidP="00077131">
      <w:pPr>
        <w:rPr>
          <w:rFonts w:ascii="Arial" w:hAnsi="Arial" w:cs="Arial"/>
          <w:sz w:val="28"/>
          <w:szCs w:val="28"/>
        </w:rPr>
      </w:pPr>
    </w:p>
    <w:tbl>
      <w:tblPr>
        <w:tblStyle w:val="TableGrid"/>
        <w:tblW w:w="10348" w:type="dxa"/>
        <w:tblInd w:w="-714" w:type="dxa"/>
        <w:tblLayout w:type="fixed"/>
        <w:tblLook w:val="04A0" w:firstRow="1" w:lastRow="0" w:firstColumn="1" w:lastColumn="0" w:noHBand="0" w:noVBand="1"/>
      </w:tblPr>
      <w:tblGrid>
        <w:gridCol w:w="1562"/>
        <w:gridCol w:w="1699"/>
        <w:gridCol w:w="1657"/>
        <w:gridCol w:w="1394"/>
        <w:gridCol w:w="1029"/>
        <w:gridCol w:w="1158"/>
        <w:gridCol w:w="1849"/>
      </w:tblGrid>
      <w:tr w:rsidR="00881E51" w:rsidRPr="00077131" w14:paraId="40201F76" w14:textId="77777777" w:rsidTr="00632996">
        <w:tc>
          <w:tcPr>
            <w:tcW w:w="1562" w:type="dxa"/>
          </w:tcPr>
          <w:p w14:paraId="5AEAF487" w14:textId="77777777" w:rsidR="00077131" w:rsidRPr="00077131" w:rsidRDefault="00077131" w:rsidP="00077131">
            <w:pPr>
              <w:rPr>
                <w:rFonts w:ascii="Arial" w:hAnsi="Arial" w:cs="Arial"/>
              </w:rPr>
            </w:pPr>
          </w:p>
        </w:tc>
        <w:tc>
          <w:tcPr>
            <w:tcW w:w="6937" w:type="dxa"/>
            <w:gridSpan w:val="5"/>
          </w:tcPr>
          <w:p w14:paraId="02B3B55D" w14:textId="77777777" w:rsidR="00077131" w:rsidRPr="00077131" w:rsidRDefault="00077131" w:rsidP="00077131">
            <w:pPr>
              <w:rPr>
                <w:rFonts w:ascii="Arial" w:hAnsi="Arial" w:cs="Arial"/>
              </w:rPr>
            </w:pPr>
          </w:p>
        </w:tc>
        <w:tc>
          <w:tcPr>
            <w:tcW w:w="1849" w:type="dxa"/>
          </w:tcPr>
          <w:p w14:paraId="43416DDA" w14:textId="4D178A89" w:rsidR="00077131" w:rsidRPr="00077131" w:rsidRDefault="00077131" w:rsidP="00077131">
            <w:pPr>
              <w:rPr>
                <w:rFonts w:ascii="Arial" w:hAnsi="Arial" w:cs="Arial"/>
                <w:b/>
                <w:bCs/>
              </w:rPr>
            </w:pPr>
            <w:r w:rsidRPr="00077131">
              <w:rPr>
                <w:rFonts w:ascii="Arial" w:hAnsi="Arial" w:cs="Arial"/>
                <w:b/>
                <w:bCs/>
              </w:rPr>
              <w:t>Action</w:t>
            </w:r>
          </w:p>
        </w:tc>
      </w:tr>
      <w:tr w:rsidR="00881E51" w:rsidRPr="00077131" w14:paraId="76B69D4D" w14:textId="77777777" w:rsidTr="00632996">
        <w:tc>
          <w:tcPr>
            <w:tcW w:w="1562" w:type="dxa"/>
          </w:tcPr>
          <w:p w14:paraId="2B63C57D" w14:textId="2CBA6BAC" w:rsidR="00077131" w:rsidRPr="00077131" w:rsidRDefault="00077131" w:rsidP="00077131">
            <w:pPr>
              <w:rPr>
                <w:rFonts w:ascii="Arial" w:hAnsi="Arial" w:cs="Arial"/>
                <w:b/>
                <w:bCs/>
              </w:rPr>
            </w:pPr>
            <w:r>
              <w:rPr>
                <w:rFonts w:ascii="Arial" w:hAnsi="Arial" w:cs="Arial"/>
                <w:b/>
                <w:bCs/>
              </w:rPr>
              <w:t>LAPC2</w:t>
            </w:r>
            <w:r w:rsidR="00881E51">
              <w:rPr>
                <w:rFonts w:ascii="Arial" w:hAnsi="Arial" w:cs="Arial"/>
                <w:b/>
                <w:bCs/>
              </w:rPr>
              <w:t>6</w:t>
            </w:r>
            <w:r>
              <w:rPr>
                <w:rFonts w:ascii="Arial" w:hAnsi="Arial" w:cs="Arial"/>
                <w:b/>
                <w:bCs/>
              </w:rPr>
              <w:t>/</w:t>
            </w:r>
            <w:r w:rsidR="00FA5379">
              <w:rPr>
                <w:rFonts w:ascii="Arial" w:hAnsi="Arial" w:cs="Arial"/>
                <w:b/>
                <w:bCs/>
              </w:rPr>
              <w:t>3</w:t>
            </w:r>
            <w:r w:rsidR="00A247A2">
              <w:rPr>
                <w:rFonts w:ascii="Arial" w:hAnsi="Arial" w:cs="Arial"/>
                <w:b/>
                <w:bCs/>
              </w:rPr>
              <w:t>73</w:t>
            </w:r>
          </w:p>
        </w:tc>
        <w:tc>
          <w:tcPr>
            <w:tcW w:w="6937" w:type="dxa"/>
            <w:gridSpan w:val="5"/>
          </w:tcPr>
          <w:p w14:paraId="3BC5FA10" w14:textId="77777777" w:rsidR="00077131" w:rsidRDefault="00077131" w:rsidP="00077131">
            <w:pPr>
              <w:rPr>
                <w:rFonts w:ascii="Arial" w:hAnsi="Arial" w:cs="Arial"/>
                <w:b/>
                <w:bCs/>
              </w:rPr>
            </w:pPr>
            <w:r>
              <w:rPr>
                <w:rFonts w:ascii="Arial" w:hAnsi="Arial" w:cs="Arial"/>
                <w:b/>
                <w:bCs/>
              </w:rPr>
              <w:t xml:space="preserve">To receive and approve apologies for absence </w:t>
            </w:r>
          </w:p>
          <w:p w14:paraId="2D9C1B29" w14:textId="34736688" w:rsidR="00077131" w:rsidRPr="00077131" w:rsidRDefault="00D73992" w:rsidP="00077131">
            <w:pPr>
              <w:rPr>
                <w:rFonts w:ascii="Arial" w:hAnsi="Arial" w:cs="Arial"/>
                <w:b/>
                <w:bCs/>
              </w:rPr>
            </w:pPr>
            <w:r>
              <w:rPr>
                <w:rFonts w:ascii="Arial" w:hAnsi="Arial" w:cs="Arial"/>
              </w:rPr>
              <w:t xml:space="preserve">Cllr </w:t>
            </w:r>
            <w:r w:rsidR="00127E61">
              <w:rPr>
                <w:rFonts w:ascii="Arial" w:hAnsi="Arial" w:cs="Arial"/>
              </w:rPr>
              <w:t>S</w:t>
            </w:r>
            <w:r w:rsidR="00A247A2">
              <w:rPr>
                <w:rFonts w:ascii="Arial" w:hAnsi="Arial" w:cs="Arial"/>
              </w:rPr>
              <w:t>onn (family)</w:t>
            </w:r>
          </w:p>
        </w:tc>
        <w:tc>
          <w:tcPr>
            <w:tcW w:w="1849" w:type="dxa"/>
          </w:tcPr>
          <w:p w14:paraId="58CACA10" w14:textId="77777777" w:rsidR="00077131" w:rsidRPr="00077131" w:rsidRDefault="00077131" w:rsidP="00077131">
            <w:pPr>
              <w:rPr>
                <w:rFonts w:ascii="Arial" w:hAnsi="Arial" w:cs="Arial"/>
                <w:b/>
                <w:bCs/>
              </w:rPr>
            </w:pPr>
          </w:p>
        </w:tc>
      </w:tr>
      <w:tr w:rsidR="00881E51" w:rsidRPr="00077131" w14:paraId="3667ADA3" w14:textId="77777777" w:rsidTr="00632996">
        <w:tc>
          <w:tcPr>
            <w:tcW w:w="1562" w:type="dxa"/>
          </w:tcPr>
          <w:p w14:paraId="56BD9CD7" w14:textId="7C7951BF" w:rsidR="00077131" w:rsidRPr="00077131" w:rsidRDefault="00077131" w:rsidP="00077131">
            <w:pPr>
              <w:rPr>
                <w:rFonts w:ascii="Arial" w:hAnsi="Arial" w:cs="Arial"/>
                <w:b/>
                <w:bCs/>
              </w:rPr>
            </w:pPr>
            <w:r>
              <w:rPr>
                <w:rFonts w:ascii="Arial" w:hAnsi="Arial" w:cs="Arial"/>
                <w:b/>
                <w:bCs/>
              </w:rPr>
              <w:t>LAPC2</w:t>
            </w:r>
            <w:r w:rsidR="00881E51">
              <w:rPr>
                <w:rFonts w:ascii="Arial" w:hAnsi="Arial" w:cs="Arial"/>
                <w:b/>
                <w:bCs/>
              </w:rPr>
              <w:t>6</w:t>
            </w:r>
            <w:r>
              <w:rPr>
                <w:rFonts w:ascii="Arial" w:hAnsi="Arial" w:cs="Arial"/>
                <w:b/>
                <w:bCs/>
              </w:rPr>
              <w:t>/</w:t>
            </w:r>
            <w:r w:rsidR="00FA5379">
              <w:rPr>
                <w:rFonts w:ascii="Arial" w:hAnsi="Arial" w:cs="Arial"/>
                <w:b/>
                <w:bCs/>
              </w:rPr>
              <w:t>3</w:t>
            </w:r>
            <w:r w:rsidR="00A247A2">
              <w:rPr>
                <w:rFonts w:ascii="Arial" w:hAnsi="Arial" w:cs="Arial"/>
                <w:b/>
                <w:bCs/>
              </w:rPr>
              <w:t>74</w:t>
            </w:r>
          </w:p>
        </w:tc>
        <w:tc>
          <w:tcPr>
            <w:tcW w:w="6937" w:type="dxa"/>
            <w:gridSpan w:val="5"/>
          </w:tcPr>
          <w:p w14:paraId="09DD95DA" w14:textId="77777777" w:rsidR="00077131" w:rsidRDefault="00077131" w:rsidP="00077131">
            <w:pPr>
              <w:rPr>
                <w:rFonts w:ascii="Arial" w:hAnsi="Arial" w:cs="Arial"/>
                <w:b/>
                <w:bCs/>
              </w:rPr>
            </w:pPr>
            <w:r>
              <w:rPr>
                <w:rFonts w:ascii="Arial" w:hAnsi="Arial" w:cs="Arial"/>
                <w:b/>
                <w:bCs/>
              </w:rPr>
              <w:t>Public participation session.</w:t>
            </w:r>
          </w:p>
          <w:p w14:paraId="4336C656" w14:textId="235A9B18" w:rsidR="00077131" w:rsidRPr="00077131" w:rsidRDefault="00077131" w:rsidP="00077131">
            <w:pPr>
              <w:rPr>
                <w:rFonts w:ascii="Arial" w:hAnsi="Arial" w:cs="Arial"/>
              </w:rPr>
            </w:pPr>
            <w:r>
              <w:rPr>
                <w:rFonts w:ascii="Arial" w:hAnsi="Arial" w:cs="Arial"/>
              </w:rPr>
              <w:t>No members of the public present.</w:t>
            </w:r>
          </w:p>
        </w:tc>
        <w:tc>
          <w:tcPr>
            <w:tcW w:w="1849" w:type="dxa"/>
          </w:tcPr>
          <w:p w14:paraId="2763B01A" w14:textId="77777777" w:rsidR="00077131" w:rsidRPr="00077131" w:rsidRDefault="00077131" w:rsidP="00077131">
            <w:pPr>
              <w:rPr>
                <w:rFonts w:ascii="Arial" w:hAnsi="Arial" w:cs="Arial"/>
              </w:rPr>
            </w:pPr>
          </w:p>
        </w:tc>
      </w:tr>
      <w:tr w:rsidR="00881E51" w:rsidRPr="00077131" w14:paraId="164E462E" w14:textId="77777777" w:rsidTr="00632996">
        <w:tc>
          <w:tcPr>
            <w:tcW w:w="1562" w:type="dxa"/>
          </w:tcPr>
          <w:p w14:paraId="427D1809" w14:textId="74B6656F" w:rsidR="00077131" w:rsidRPr="00077131" w:rsidRDefault="00077131" w:rsidP="00077131">
            <w:pPr>
              <w:rPr>
                <w:rFonts w:ascii="Arial" w:hAnsi="Arial" w:cs="Arial"/>
                <w:b/>
                <w:bCs/>
              </w:rPr>
            </w:pPr>
            <w:r>
              <w:rPr>
                <w:rFonts w:ascii="Arial" w:hAnsi="Arial" w:cs="Arial"/>
                <w:b/>
                <w:bCs/>
              </w:rPr>
              <w:t>LAPC2</w:t>
            </w:r>
            <w:r w:rsidR="00881E51">
              <w:rPr>
                <w:rFonts w:ascii="Arial" w:hAnsi="Arial" w:cs="Arial"/>
                <w:b/>
                <w:bCs/>
              </w:rPr>
              <w:t>6</w:t>
            </w:r>
            <w:r>
              <w:rPr>
                <w:rFonts w:ascii="Arial" w:hAnsi="Arial" w:cs="Arial"/>
                <w:b/>
                <w:bCs/>
              </w:rPr>
              <w:t>/</w:t>
            </w:r>
            <w:r w:rsidR="00FA5379">
              <w:rPr>
                <w:rFonts w:ascii="Arial" w:hAnsi="Arial" w:cs="Arial"/>
                <w:b/>
                <w:bCs/>
              </w:rPr>
              <w:t>3</w:t>
            </w:r>
            <w:r w:rsidR="00A247A2">
              <w:rPr>
                <w:rFonts w:ascii="Arial" w:hAnsi="Arial" w:cs="Arial"/>
                <w:b/>
                <w:bCs/>
              </w:rPr>
              <w:t>75</w:t>
            </w:r>
          </w:p>
        </w:tc>
        <w:tc>
          <w:tcPr>
            <w:tcW w:w="6937" w:type="dxa"/>
            <w:gridSpan w:val="5"/>
          </w:tcPr>
          <w:p w14:paraId="065D390E" w14:textId="77777777" w:rsidR="00077131" w:rsidRDefault="00077131" w:rsidP="00077131">
            <w:pPr>
              <w:rPr>
                <w:rFonts w:ascii="Arial" w:hAnsi="Arial" w:cs="Arial"/>
                <w:b/>
                <w:bCs/>
              </w:rPr>
            </w:pPr>
            <w:r>
              <w:rPr>
                <w:rFonts w:ascii="Arial" w:hAnsi="Arial" w:cs="Arial"/>
                <w:b/>
                <w:bCs/>
              </w:rPr>
              <w:t>To receive declarations of interest under the Councils Code of Conduct related to business on the agenda.</w:t>
            </w:r>
          </w:p>
          <w:p w14:paraId="540FF898" w14:textId="6B3E6871" w:rsidR="00077131" w:rsidRPr="00077131" w:rsidRDefault="00077131" w:rsidP="00077131">
            <w:pPr>
              <w:rPr>
                <w:rFonts w:ascii="Arial" w:hAnsi="Arial" w:cs="Arial"/>
              </w:rPr>
            </w:pPr>
            <w:r>
              <w:rPr>
                <w:rFonts w:ascii="Arial" w:hAnsi="Arial" w:cs="Arial"/>
              </w:rPr>
              <w:t>None received.</w:t>
            </w:r>
          </w:p>
        </w:tc>
        <w:tc>
          <w:tcPr>
            <w:tcW w:w="1849" w:type="dxa"/>
          </w:tcPr>
          <w:p w14:paraId="03C0CB92" w14:textId="77777777" w:rsidR="00077131" w:rsidRPr="00077131" w:rsidRDefault="00077131" w:rsidP="00077131">
            <w:pPr>
              <w:rPr>
                <w:rFonts w:ascii="Arial" w:hAnsi="Arial" w:cs="Arial"/>
              </w:rPr>
            </w:pPr>
          </w:p>
        </w:tc>
      </w:tr>
      <w:tr w:rsidR="00881E51" w:rsidRPr="00077131" w14:paraId="508AD9C8" w14:textId="77777777" w:rsidTr="00632996">
        <w:tc>
          <w:tcPr>
            <w:tcW w:w="1562" w:type="dxa"/>
          </w:tcPr>
          <w:p w14:paraId="53E717A5" w14:textId="719AD9F7" w:rsidR="00077131" w:rsidRPr="00077131" w:rsidRDefault="00077131" w:rsidP="00077131">
            <w:pPr>
              <w:rPr>
                <w:rFonts w:ascii="Arial" w:hAnsi="Arial" w:cs="Arial"/>
                <w:b/>
                <w:bCs/>
              </w:rPr>
            </w:pPr>
            <w:r>
              <w:rPr>
                <w:rFonts w:ascii="Arial" w:hAnsi="Arial" w:cs="Arial"/>
                <w:b/>
                <w:bCs/>
              </w:rPr>
              <w:t>LAPC2</w:t>
            </w:r>
            <w:r w:rsidR="00881E51">
              <w:rPr>
                <w:rFonts w:ascii="Arial" w:hAnsi="Arial" w:cs="Arial"/>
                <w:b/>
                <w:bCs/>
              </w:rPr>
              <w:t>6</w:t>
            </w:r>
            <w:r>
              <w:rPr>
                <w:rFonts w:ascii="Arial" w:hAnsi="Arial" w:cs="Arial"/>
                <w:b/>
                <w:bCs/>
              </w:rPr>
              <w:t>/</w:t>
            </w:r>
            <w:r w:rsidR="00FA5379">
              <w:rPr>
                <w:rFonts w:ascii="Arial" w:hAnsi="Arial" w:cs="Arial"/>
                <w:b/>
                <w:bCs/>
              </w:rPr>
              <w:t>3</w:t>
            </w:r>
            <w:r w:rsidR="00A247A2">
              <w:rPr>
                <w:rFonts w:ascii="Arial" w:hAnsi="Arial" w:cs="Arial"/>
                <w:b/>
                <w:bCs/>
              </w:rPr>
              <w:t>76</w:t>
            </w:r>
          </w:p>
        </w:tc>
        <w:tc>
          <w:tcPr>
            <w:tcW w:w="6937" w:type="dxa"/>
            <w:gridSpan w:val="5"/>
          </w:tcPr>
          <w:p w14:paraId="005FE4A8" w14:textId="6C3ED074" w:rsidR="00077131" w:rsidRDefault="00077131" w:rsidP="00077131">
            <w:pPr>
              <w:rPr>
                <w:rFonts w:ascii="Arial" w:hAnsi="Arial" w:cs="Arial"/>
                <w:b/>
                <w:bCs/>
              </w:rPr>
            </w:pPr>
            <w:r>
              <w:rPr>
                <w:rFonts w:ascii="Arial" w:hAnsi="Arial" w:cs="Arial"/>
                <w:b/>
                <w:bCs/>
              </w:rPr>
              <w:t xml:space="preserve">To received and approve for signature minutes of the meeting held on </w:t>
            </w:r>
            <w:r w:rsidR="00D73992">
              <w:rPr>
                <w:rFonts w:ascii="Arial" w:hAnsi="Arial" w:cs="Arial"/>
                <w:b/>
                <w:bCs/>
              </w:rPr>
              <w:t xml:space="preserve">Tuesday </w:t>
            </w:r>
            <w:r w:rsidR="00A86FB8">
              <w:rPr>
                <w:rFonts w:ascii="Arial" w:hAnsi="Arial" w:cs="Arial"/>
                <w:b/>
                <w:bCs/>
              </w:rPr>
              <w:t>1</w:t>
            </w:r>
            <w:r w:rsidR="00A247A2">
              <w:rPr>
                <w:rFonts w:ascii="Arial" w:hAnsi="Arial" w:cs="Arial"/>
                <w:b/>
                <w:bCs/>
              </w:rPr>
              <w:t>3</w:t>
            </w:r>
            <w:r w:rsidR="00A247A2" w:rsidRPr="00A247A2">
              <w:rPr>
                <w:rFonts w:ascii="Arial" w:hAnsi="Arial" w:cs="Arial"/>
                <w:b/>
                <w:bCs/>
                <w:vertAlign w:val="superscript"/>
              </w:rPr>
              <w:t>th</w:t>
            </w:r>
            <w:r w:rsidR="00A247A2">
              <w:rPr>
                <w:rFonts w:ascii="Arial" w:hAnsi="Arial" w:cs="Arial"/>
                <w:b/>
                <w:bCs/>
              </w:rPr>
              <w:t xml:space="preserve"> January</w:t>
            </w:r>
            <w:r w:rsidR="00A86FB8">
              <w:rPr>
                <w:rFonts w:ascii="Arial" w:hAnsi="Arial" w:cs="Arial"/>
                <w:b/>
                <w:bCs/>
              </w:rPr>
              <w:t xml:space="preserve"> </w:t>
            </w:r>
            <w:r>
              <w:rPr>
                <w:rFonts w:ascii="Arial" w:hAnsi="Arial" w:cs="Arial"/>
                <w:b/>
                <w:bCs/>
              </w:rPr>
              <w:t>202</w:t>
            </w:r>
            <w:r w:rsidR="00A247A2">
              <w:rPr>
                <w:rFonts w:ascii="Arial" w:hAnsi="Arial" w:cs="Arial"/>
                <w:b/>
                <w:bCs/>
              </w:rPr>
              <w:t>6</w:t>
            </w:r>
            <w:r>
              <w:rPr>
                <w:rFonts w:ascii="Arial" w:hAnsi="Arial" w:cs="Arial"/>
                <w:b/>
                <w:bCs/>
              </w:rPr>
              <w:t>.</w:t>
            </w:r>
          </w:p>
          <w:p w14:paraId="6382F2F9" w14:textId="4286D7A3" w:rsidR="00077131" w:rsidRPr="00077131" w:rsidRDefault="00A247A2" w:rsidP="00127E61">
            <w:pPr>
              <w:rPr>
                <w:rFonts w:ascii="Arial" w:hAnsi="Arial" w:cs="Arial"/>
              </w:rPr>
            </w:pPr>
            <w:r>
              <w:rPr>
                <w:rFonts w:ascii="Arial" w:hAnsi="Arial" w:cs="Arial"/>
              </w:rPr>
              <w:t>All received and adopted.  Proposed Cllr Cocks, Seconded Cllr Keech.</w:t>
            </w:r>
          </w:p>
        </w:tc>
        <w:tc>
          <w:tcPr>
            <w:tcW w:w="1849" w:type="dxa"/>
          </w:tcPr>
          <w:p w14:paraId="31B03916" w14:textId="77777777" w:rsidR="00077131" w:rsidRPr="00077131" w:rsidRDefault="00077131" w:rsidP="00077131">
            <w:pPr>
              <w:rPr>
                <w:rFonts w:ascii="Arial" w:hAnsi="Arial" w:cs="Arial"/>
              </w:rPr>
            </w:pPr>
          </w:p>
        </w:tc>
      </w:tr>
      <w:tr w:rsidR="00881E51" w:rsidRPr="00077131" w14:paraId="2013C260" w14:textId="77777777" w:rsidTr="00632996">
        <w:tc>
          <w:tcPr>
            <w:tcW w:w="1562" w:type="dxa"/>
          </w:tcPr>
          <w:p w14:paraId="79D1B0DC" w14:textId="0B7BA86D" w:rsidR="00077131" w:rsidRPr="00077131" w:rsidRDefault="00077131" w:rsidP="00077131">
            <w:pPr>
              <w:rPr>
                <w:rFonts w:ascii="Arial" w:hAnsi="Arial" w:cs="Arial"/>
                <w:b/>
                <w:bCs/>
              </w:rPr>
            </w:pPr>
            <w:r>
              <w:rPr>
                <w:rFonts w:ascii="Arial" w:hAnsi="Arial" w:cs="Arial"/>
                <w:b/>
                <w:bCs/>
              </w:rPr>
              <w:t>LAPC2</w:t>
            </w:r>
            <w:r w:rsidR="00881E51">
              <w:rPr>
                <w:rFonts w:ascii="Arial" w:hAnsi="Arial" w:cs="Arial"/>
                <w:b/>
                <w:bCs/>
              </w:rPr>
              <w:t>6</w:t>
            </w:r>
            <w:r>
              <w:rPr>
                <w:rFonts w:ascii="Arial" w:hAnsi="Arial" w:cs="Arial"/>
                <w:b/>
                <w:bCs/>
              </w:rPr>
              <w:t>/</w:t>
            </w:r>
            <w:r w:rsidR="00A247A2">
              <w:rPr>
                <w:rFonts w:ascii="Arial" w:hAnsi="Arial" w:cs="Arial"/>
                <w:b/>
                <w:bCs/>
              </w:rPr>
              <w:t>377</w:t>
            </w:r>
          </w:p>
        </w:tc>
        <w:tc>
          <w:tcPr>
            <w:tcW w:w="6937" w:type="dxa"/>
            <w:gridSpan w:val="5"/>
          </w:tcPr>
          <w:p w14:paraId="40AD0B74" w14:textId="77777777" w:rsidR="00077131" w:rsidRDefault="00077131" w:rsidP="00077131">
            <w:pPr>
              <w:rPr>
                <w:rFonts w:ascii="Arial" w:hAnsi="Arial" w:cs="Arial"/>
                <w:b/>
                <w:bCs/>
              </w:rPr>
            </w:pPr>
            <w:r>
              <w:rPr>
                <w:rFonts w:ascii="Arial" w:hAnsi="Arial" w:cs="Arial"/>
                <w:b/>
                <w:bCs/>
              </w:rPr>
              <w:t>To note any matters arising from the minutes not included on this agenda, for report only.</w:t>
            </w:r>
          </w:p>
          <w:p w14:paraId="7C7AD4A4" w14:textId="612C751B" w:rsidR="00077131" w:rsidRPr="00077131" w:rsidRDefault="00127E61" w:rsidP="00077131">
            <w:pPr>
              <w:rPr>
                <w:rFonts w:ascii="Arial" w:hAnsi="Arial" w:cs="Arial"/>
              </w:rPr>
            </w:pPr>
            <w:r>
              <w:rPr>
                <w:rFonts w:ascii="Arial" w:hAnsi="Arial" w:cs="Arial"/>
              </w:rPr>
              <w:t>None</w:t>
            </w:r>
            <w:r w:rsidR="00FA5379">
              <w:rPr>
                <w:rFonts w:ascii="Arial" w:hAnsi="Arial" w:cs="Arial"/>
              </w:rPr>
              <w:t xml:space="preserve"> reported.</w:t>
            </w:r>
          </w:p>
        </w:tc>
        <w:tc>
          <w:tcPr>
            <w:tcW w:w="1849" w:type="dxa"/>
          </w:tcPr>
          <w:p w14:paraId="0F3C8700" w14:textId="77777777" w:rsidR="00077131" w:rsidRPr="00077131" w:rsidRDefault="00077131" w:rsidP="00077131">
            <w:pPr>
              <w:rPr>
                <w:rFonts w:ascii="Arial" w:hAnsi="Arial" w:cs="Arial"/>
              </w:rPr>
            </w:pPr>
          </w:p>
        </w:tc>
      </w:tr>
      <w:tr w:rsidR="00881E51" w:rsidRPr="00077131" w14:paraId="34752CA4" w14:textId="77777777" w:rsidTr="00632996">
        <w:tc>
          <w:tcPr>
            <w:tcW w:w="1562" w:type="dxa"/>
          </w:tcPr>
          <w:p w14:paraId="35367B16" w14:textId="5951461D" w:rsidR="00077131" w:rsidRPr="00077131" w:rsidRDefault="00077131" w:rsidP="00077131">
            <w:pPr>
              <w:rPr>
                <w:rFonts w:ascii="Arial" w:hAnsi="Arial" w:cs="Arial"/>
                <w:b/>
                <w:bCs/>
              </w:rPr>
            </w:pPr>
            <w:r>
              <w:rPr>
                <w:rFonts w:ascii="Arial" w:hAnsi="Arial" w:cs="Arial"/>
                <w:b/>
                <w:bCs/>
              </w:rPr>
              <w:t>LAPC2</w:t>
            </w:r>
            <w:r w:rsidR="00881E51">
              <w:rPr>
                <w:rFonts w:ascii="Arial" w:hAnsi="Arial" w:cs="Arial"/>
                <w:b/>
                <w:bCs/>
              </w:rPr>
              <w:t>6/</w:t>
            </w:r>
            <w:r w:rsidR="00FA5379">
              <w:rPr>
                <w:rFonts w:ascii="Arial" w:hAnsi="Arial" w:cs="Arial"/>
                <w:b/>
                <w:bCs/>
              </w:rPr>
              <w:t>3</w:t>
            </w:r>
            <w:r w:rsidR="00A247A2">
              <w:rPr>
                <w:rFonts w:ascii="Arial" w:hAnsi="Arial" w:cs="Arial"/>
                <w:b/>
                <w:bCs/>
              </w:rPr>
              <w:t>78</w:t>
            </w:r>
          </w:p>
        </w:tc>
        <w:tc>
          <w:tcPr>
            <w:tcW w:w="6937" w:type="dxa"/>
            <w:gridSpan w:val="5"/>
          </w:tcPr>
          <w:p w14:paraId="5388F5B6" w14:textId="77777777" w:rsidR="00077131" w:rsidRDefault="00077131" w:rsidP="00077131">
            <w:pPr>
              <w:rPr>
                <w:rFonts w:ascii="Arial" w:hAnsi="Arial" w:cs="Arial"/>
                <w:b/>
                <w:bCs/>
              </w:rPr>
            </w:pPr>
            <w:r>
              <w:rPr>
                <w:rFonts w:ascii="Arial" w:hAnsi="Arial" w:cs="Arial"/>
                <w:b/>
                <w:bCs/>
              </w:rPr>
              <w:t>To report on the Internal Control Councillor Checklist.</w:t>
            </w:r>
          </w:p>
          <w:p w14:paraId="5D7B9A2C" w14:textId="3BDBF127" w:rsidR="00077131" w:rsidRDefault="00077131" w:rsidP="00077131">
            <w:pPr>
              <w:rPr>
                <w:rFonts w:ascii="Arial" w:hAnsi="Arial" w:cs="Arial"/>
              </w:rPr>
            </w:pPr>
            <w:r>
              <w:rPr>
                <w:rFonts w:ascii="Arial" w:hAnsi="Arial" w:cs="Arial"/>
              </w:rPr>
              <w:t>C</w:t>
            </w:r>
            <w:r w:rsidR="00D73992">
              <w:rPr>
                <w:rFonts w:ascii="Arial" w:hAnsi="Arial" w:cs="Arial"/>
              </w:rPr>
              <w:t>llr</w:t>
            </w:r>
            <w:r w:rsidR="00FA5379">
              <w:rPr>
                <w:rFonts w:ascii="Arial" w:hAnsi="Arial" w:cs="Arial"/>
              </w:rPr>
              <w:t xml:space="preserve"> </w:t>
            </w:r>
            <w:r w:rsidR="00A247A2">
              <w:rPr>
                <w:rFonts w:ascii="Arial" w:hAnsi="Arial" w:cs="Arial"/>
              </w:rPr>
              <w:t xml:space="preserve">Keech </w:t>
            </w:r>
            <w:r w:rsidR="00127E61">
              <w:rPr>
                <w:rFonts w:ascii="Arial" w:hAnsi="Arial" w:cs="Arial"/>
              </w:rPr>
              <w:t>checked and signed of</w:t>
            </w:r>
            <w:r w:rsidR="00F379D0">
              <w:rPr>
                <w:rFonts w:ascii="Arial" w:hAnsi="Arial" w:cs="Arial"/>
              </w:rPr>
              <w:t>f</w:t>
            </w:r>
            <w:r w:rsidR="00127E61">
              <w:rPr>
                <w:rFonts w:ascii="Arial" w:hAnsi="Arial" w:cs="Arial"/>
              </w:rPr>
              <w:t xml:space="preserve"> the checklist.  </w:t>
            </w:r>
            <w:r w:rsidR="00A247A2">
              <w:rPr>
                <w:rFonts w:ascii="Arial" w:hAnsi="Arial" w:cs="Arial"/>
              </w:rPr>
              <w:t>March</w:t>
            </w:r>
            <w:r w:rsidR="00FA5379">
              <w:rPr>
                <w:rFonts w:ascii="Arial" w:hAnsi="Arial" w:cs="Arial"/>
              </w:rPr>
              <w:t xml:space="preserve"> </w:t>
            </w:r>
            <w:r w:rsidR="00127E61">
              <w:rPr>
                <w:rFonts w:ascii="Arial" w:hAnsi="Arial" w:cs="Arial"/>
              </w:rPr>
              <w:t xml:space="preserve">will be Cllr </w:t>
            </w:r>
            <w:r w:rsidR="00A247A2">
              <w:rPr>
                <w:rFonts w:ascii="Arial" w:hAnsi="Arial" w:cs="Arial"/>
              </w:rPr>
              <w:t>Sheppard</w:t>
            </w:r>
            <w:r w:rsidR="00127E61">
              <w:rPr>
                <w:rFonts w:ascii="Arial" w:hAnsi="Arial" w:cs="Arial"/>
              </w:rPr>
              <w:t xml:space="preserve"> to sign off the checklist</w:t>
            </w:r>
          </w:p>
          <w:p w14:paraId="061CCA32" w14:textId="586A5DC8" w:rsidR="00BF6FD3" w:rsidRPr="00BF6FD3" w:rsidRDefault="00BF6FD3" w:rsidP="00077131">
            <w:pPr>
              <w:rPr>
                <w:rFonts w:ascii="Arial" w:hAnsi="Arial" w:cs="Arial"/>
                <w:i/>
                <w:iCs/>
              </w:rPr>
            </w:pPr>
            <w:r w:rsidRPr="00BF6FD3">
              <w:rPr>
                <w:rFonts w:ascii="Arial" w:hAnsi="Arial" w:cs="Arial"/>
                <w:i/>
                <w:iCs/>
                <w:color w:val="FF0000"/>
              </w:rPr>
              <w:t xml:space="preserve">NB: </w:t>
            </w:r>
            <w:r w:rsidR="00F379D0">
              <w:rPr>
                <w:rFonts w:ascii="Arial" w:hAnsi="Arial" w:cs="Arial"/>
                <w:i/>
                <w:iCs/>
                <w:color w:val="FF0000"/>
              </w:rPr>
              <w:t>T</w:t>
            </w:r>
            <w:r w:rsidRPr="00BF6FD3">
              <w:rPr>
                <w:rFonts w:ascii="Arial" w:hAnsi="Arial" w:cs="Arial"/>
                <w:i/>
                <w:iCs/>
                <w:color w:val="FF0000"/>
              </w:rPr>
              <w:t>he website</w:t>
            </w:r>
            <w:r w:rsidR="00F379D0">
              <w:rPr>
                <w:rFonts w:ascii="Arial" w:hAnsi="Arial" w:cs="Arial"/>
                <w:i/>
                <w:iCs/>
                <w:color w:val="FF0000"/>
              </w:rPr>
              <w:t>/noticeboard</w:t>
            </w:r>
            <w:r w:rsidRPr="00BF6FD3">
              <w:rPr>
                <w:rFonts w:ascii="Arial" w:hAnsi="Arial" w:cs="Arial"/>
                <w:i/>
                <w:iCs/>
                <w:color w:val="FF0000"/>
              </w:rPr>
              <w:t xml:space="preserve"> and all documents sent via email in readiness </w:t>
            </w:r>
            <w:r>
              <w:rPr>
                <w:rFonts w:ascii="Arial" w:hAnsi="Arial" w:cs="Arial"/>
                <w:i/>
                <w:iCs/>
                <w:color w:val="FF0000"/>
              </w:rPr>
              <w:t>for</w:t>
            </w:r>
            <w:r w:rsidRPr="00BF6FD3">
              <w:rPr>
                <w:rFonts w:ascii="Arial" w:hAnsi="Arial" w:cs="Arial"/>
                <w:i/>
                <w:iCs/>
                <w:color w:val="FF0000"/>
              </w:rPr>
              <w:t xml:space="preserve"> the meeting need to have been read and checked before councillors can sign off the checklist.</w:t>
            </w:r>
          </w:p>
        </w:tc>
        <w:tc>
          <w:tcPr>
            <w:tcW w:w="1849" w:type="dxa"/>
          </w:tcPr>
          <w:p w14:paraId="1985936B" w14:textId="201254E8" w:rsidR="00077131" w:rsidRPr="00077131" w:rsidRDefault="00A247A2" w:rsidP="00077131">
            <w:pPr>
              <w:rPr>
                <w:rFonts w:ascii="Arial" w:hAnsi="Arial" w:cs="Arial"/>
              </w:rPr>
            </w:pPr>
            <w:r>
              <w:rPr>
                <w:rFonts w:ascii="Arial" w:hAnsi="Arial" w:cs="Arial"/>
              </w:rPr>
              <w:t>AS</w:t>
            </w:r>
            <w:r w:rsidR="00077131">
              <w:rPr>
                <w:rFonts w:ascii="Arial" w:hAnsi="Arial" w:cs="Arial"/>
              </w:rPr>
              <w:t>/Clerk</w:t>
            </w:r>
          </w:p>
        </w:tc>
      </w:tr>
      <w:tr w:rsidR="00881E51" w:rsidRPr="00077131" w14:paraId="3AB74B1D" w14:textId="77777777" w:rsidTr="00632996">
        <w:tc>
          <w:tcPr>
            <w:tcW w:w="1562" w:type="dxa"/>
          </w:tcPr>
          <w:p w14:paraId="0E3E4EF9" w14:textId="31EDAB39" w:rsidR="00077131" w:rsidRPr="00077131" w:rsidRDefault="00077131" w:rsidP="00077131">
            <w:pPr>
              <w:rPr>
                <w:rFonts w:ascii="Arial" w:hAnsi="Arial" w:cs="Arial"/>
                <w:b/>
                <w:bCs/>
              </w:rPr>
            </w:pPr>
            <w:r>
              <w:rPr>
                <w:rFonts w:ascii="Arial" w:hAnsi="Arial" w:cs="Arial"/>
                <w:b/>
                <w:bCs/>
              </w:rPr>
              <w:t>LAPC2</w:t>
            </w:r>
            <w:r w:rsidR="00881E51">
              <w:rPr>
                <w:rFonts w:ascii="Arial" w:hAnsi="Arial" w:cs="Arial"/>
                <w:b/>
                <w:bCs/>
              </w:rPr>
              <w:t>6/</w:t>
            </w:r>
            <w:r w:rsidR="00FA5379">
              <w:rPr>
                <w:rFonts w:ascii="Arial" w:hAnsi="Arial" w:cs="Arial"/>
                <w:b/>
                <w:bCs/>
              </w:rPr>
              <w:t>3</w:t>
            </w:r>
            <w:r w:rsidR="00A247A2">
              <w:rPr>
                <w:rFonts w:ascii="Arial" w:hAnsi="Arial" w:cs="Arial"/>
                <w:b/>
                <w:bCs/>
              </w:rPr>
              <w:t>79</w:t>
            </w:r>
          </w:p>
        </w:tc>
        <w:tc>
          <w:tcPr>
            <w:tcW w:w="6937" w:type="dxa"/>
            <w:gridSpan w:val="5"/>
          </w:tcPr>
          <w:p w14:paraId="233CE9DC" w14:textId="77777777" w:rsidR="00A247A2" w:rsidRDefault="00077131" w:rsidP="00FA5379">
            <w:pPr>
              <w:rPr>
                <w:rFonts w:ascii="Arial" w:hAnsi="Arial" w:cs="Arial"/>
              </w:rPr>
            </w:pPr>
            <w:r>
              <w:rPr>
                <w:rFonts w:ascii="Arial" w:hAnsi="Arial" w:cs="Arial"/>
                <w:b/>
                <w:bCs/>
              </w:rPr>
              <w:t>To receive and approve the balance of account/bank reconciliation for current and MM accounts</w:t>
            </w:r>
            <w:r w:rsidR="00D73992">
              <w:rPr>
                <w:rFonts w:ascii="Arial" w:hAnsi="Arial" w:cs="Arial"/>
                <w:b/>
                <w:bCs/>
              </w:rPr>
              <w:t>.</w:t>
            </w:r>
            <w:r w:rsidR="00A86FB8">
              <w:rPr>
                <w:rFonts w:ascii="Arial" w:hAnsi="Arial" w:cs="Arial"/>
                <w:b/>
                <w:bCs/>
              </w:rPr>
              <w:br/>
            </w:r>
            <w:r w:rsidR="00A247A2">
              <w:rPr>
                <w:rFonts w:ascii="Arial" w:hAnsi="Arial" w:cs="Arial"/>
              </w:rPr>
              <w:t>Money Manager</w:t>
            </w:r>
            <w:r w:rsidR="00F379D0">
              <w:rPr>
                <w:rFonts w:ascii="Arial" w:hAnsi="Arial" w:cs="Arial"/>
              </w:rPr>
              <w:t xml:space="preserve"> bank account a</w:t>
            </w:r>
            <w:r>
              <w:rPr>
                <w:rFonts w:ascii="Arial" w:hAnsi="Arial" w:cs="Arial"/>
              </w:rPr>
              <w:t xml:space="preserve">pproved and signed. </w:t>
            </w:r>
            <w:r w:rsidR="00127E61">
              <w:rPr>
                <w:rFonts w:ascii="Arial" w:hAnsi="Arial" w:cs="Arial"/>
              </w:rPr>
              <w:br/>
            </w:r>
            <w:r>
              <w:rPr>
                <w:rFonts w:ascii="Arial" w:hAnsi="Arial" w:cs="Arial"/>
              </w:rPr>
              <w:t>Money Man</w:t>
            </w:r>
            <w:r w:rsidR="00127E61">
              <w:rPr>
                <w:rFonts w:ascii="Arial" w:hAnsi="Arial" w:cs="Arial"/>
              </w:rPr>
              <w:t xml:space="preserve">ager Proposed by Cllr </w:t>
            </w:r>
            <w:r w:rsidR="00A247A2">
              <w:rPr>
                <w:rFonts w:ascii="Arial" w:hAnsi="Arial" w:cs="Arial"/>
              </w:rPr>
              <w:t>Lloyd</w:t>
            </w:r>
            <w:r w:rsidR="00127E61">
              <w:rPr>
                <w:rFonts w:ascii="Arial" w:hAnsi="Arial" w:cs="Arial"/>
              </w:rPr>
              <w:t xml:space="preserve"> and Seconded by Cllr </w:t>
            </w:r>
            <w:r w:rsidR="00A247A2">
              <w:rPr>
                <w:rFonts w:ascii="Arial" w:hAnsi="Arial" w:cs="Arial"/>
              </w:rPr>
              <w:t>Sheppard.</w:t>
            </w:r>
          </w:p>
          <w:p w14:paraId="07684D33" w14:textId="0DBA632A" w:rsidR="00077131" w:rsidRPr="00077131" w:rsidRDefault="00A247A2" w:rsidP="00FA5379">
            <w:pPr>
              <w:rPr>
                <w:rFonts w:ascii="Arial" w:hAnsi="Arial" w:cs="Arial"/>
              </w:rPr>
            </w:pPr>
            <w:r>
              <w:rPr>
                <w:rFonts w:ascii="Arial" w:hAnsi="Arial" w:cs="Arial"/>
              </w:rPr>
              <w:t>The current account balance was discussed but bank statements are not generated until the 12</w:t>
            </w:r>
            <w:r w:rsidRPr="00A247A2">
              <w:rPr>
                <w:rFonts w:ascii="Arial" w:hAnsi="Arial" w:cs="Arial"/>
                <w:vertAlign w:val="superscript"/>
              </w:rPr>
              <w:t>th</w:t>
            </w:r>
            <w:r>
              <w:rPr>
                <w:rFonts w:ascii="Arial" w:hAnsi="Arial" w:cs="Arial"/>
              </w:rPr>
              <w:t xml:space="preserve"> of each month, so there was no bank statement to present to the council.</w:t>
            </w:r>
            <w:r w:rsidR="00127E61">
              <w:rPr>
                <w:rFonts w:ascii="Arial" w:hAnsi="Arial" w:cs="Arial"/>
              </w:rPr>
              <w:br/>
            </w:r>
          </w:p>
        </w:tc>
        <w:tc>
          <w:tcPr>
            <w:tcW w:w="1849" w:type="dxa"/>
          </w:tcPr>
          <w:p w14:paraId="47664D7B" w14:textId="696A2C68" w:rsidR="00077131" w:rsidRPr="00077131" w:rsidRDefault="00A86FB8" w:rsidP="00077131">
            <w:pPr>
              <w:rPr>
                <w:rFonts w:ascii="Arial" w:hAnsi="Arial" w:cs="Arial"/>
              </w:rPr>
            </w:pPr>
            <w:r>
              <w:rPr>
                <w:rFonts w:ascii="Arial" w:hAnsi="Arial" w:cs="Arial"/>
              </w:rPr>
              <w:t>Clerk</w:t>
            </w:r>
          </w:p>
        </w:tc>
      </w:tr>
      <w:tr w:rsidR="00881E51" w:rsidRPr="00077131" w14:paraId="1F796654" w14:textId="77777777" w:rsidTr="00632996">
        <w:tc>
          <w:tcPr>
            <w:tcW w:w="1562" w:type="dxa"/>
          </w:tcPr>
          <w:p w14:paraId="24C972CD" w14:textId="0C7C3469" w:rsidR="00077131" w:rsidRPr="00077131" w:rsidRDefault="00077131" w:rsidP="00077131">
            <w:pPr>
              <w:rPr>
                <w:rFonts w:ascii="Arial" w:hAnsi="Arial" w:cs="Arial"/>
                <w:b/>
                <w:bCs/>
              </w:rPr>
            </w:pPr>
            <w:r>
              <w:rPr>
                <w:rFonts w:ascii="Arial" w:hAnsi="Arial" w:cs="Arial"/>
                <w:b/>
                <w:bCs/>
              </w:rPr>
              <w:t>LAPC</w:t>
            </w:r>
            <w:r w:rsidR="00881E51">
              <w:rPr>
                <w:rFonts w:ascii="Arial" w:hAnsi="Arial" w:cs="Arial"/>
                <w:b/>
                <w:bCs/>
              </w:rPr>
              <w:t>26/</w:t>
            </w:r>
            <w:r w:rsidR="00A247A2">
              <w:rPr>
                <w:rFonts w:ascii="Arial" w:hAnsi="Arial" w:cs="Arial"/>
                <w:b/>
                <w:bCs/>
              </w:rPr>
              <w:t>380</w:t>
            </w:r>
          </w:p>
        </w:tc>
        <w:tc>
          <w:tcPr>
            <w:tcW w:w="6937" w:type="dxa"/>
            <w:gridSpan w:val="5"/>
          </w:tcPr>
          <w:p w14:paraId="1CC3CDDA" w14:textId="77777777" w:rsidR="00077131" w:rsidRDefault="00077131" w:rsidP="00077131">
            <w:pPr>
              <w:rPr>
                <w:rFonts w:ascii="Arial" w:hAnsi="Arial" w:cs="Arial"/>
                <w:b/>
                <w:bCs/>
              </w:rPr>
            </w:pPr>
            <w:r>
              <w:rPr>
                <w:rFonts w:ascii="Arial" w:hAnsi="Arial" w:cs="Arial"/>
                <w:b/>
                <w:bCs/>
              </w:rPr>
              <w:t>To examine and approve bank statements.</w:t>
            </w:r>
          </w:p>
          <w:p w14:paraId="5F45DF17" w14:textId="2869823B" w:rsidR="00077131" w:rsidRPr="00077131" w:rsidRDefault="00077131" w:rsidP="00077131">
            <w:pPr>
              <w:rPr>
                <w:rFonts w:ascii="Arial" w:hAnsi="Arial" w:cs="Arial"/>
              </w:rPr>
            </w:pPr>
            <w:r>
              <w:rPr>
                <w:rFonts w:ascii="Arial" w:hAnsi="Arial" w:cs="Arial"/>
              </w:rPr>
              <w:t>Approved and signed.  Proposed Cllr</w:t>
            </w:r>
            <w:r w:rsidR="006873B1">
              <w:rPr>
                <w:rFonts w:ascii="Arial" w:hAnsi="Arial" w:cs="Arial"/>
              </w:rPr>
              <w:t xml:space="preserve"> </w:t>
            </w:r>
            <w:r w:rsidR="00A86FB8">
              <w:rPr>
                <w:rFonts w:ascii="Arial" w:hAnsi="Arial" w:cs="Arial"/>
              </w:rPr>
              <w:t>Lloyd</w:t>
            </w:r>
            <w:r>
              <w:rPr>
                <w:rFonts w:ascii="Arial" w:hAnsi="Arial" w:cs="Arial"/>
              </w:rPr>
              <w:t xml:space="preserve">, Seconded Cllr </w:t>
            </w:r>
            <w:r w:rsidR="00A247A2">
              <w:rPr>
                <w:rFonts w:ascii="Arial" w:hAnsi="Arial" w:cs="Arial"/>
              </w:rPr>
              <w:t>Sheppard</w:t>
            </w:r>
            <w:r w:rsidR="00FA5379">
              <w:rPr>
                <w:rFonts w:ascii="Arial" w:hAnsi="Arial" w:cs="Arial"/>
              </w:rPr>
              <w:t>.</w:t>
            </w:r>
            <w:r w:rsidR="00A247A2">
              <w:rPr>
                <w:rFonts w:ascii="Arial" w:hAnsi="Arial" w:cs="Arial"/>
              </w:rPr>
              <w:t xml:space="preserve">  A balance for the current account was presented under the expenditure check.</w:t>
            </w:r>
          </w:p>
        </w:tc>
        <w:tc>
          <w:tcPr>
            <w:tcW w:w="1849" w:type="dxa"/>
          </w:tcPr>
          <w:p w14:paraId="168C4D2D" w14:textId="77777777" w:rsidR="00077131" w:rsidRPr="00077131" w:rsidRDefault="00077131" w:rsidP="00077131">
            <w:pPr>
              <w:rPr>
                <w:rFonts w:ascii="Arial" w:hAnsi="Arial" w:cs="Arial"/>
              </w:rPr>
            </w:pPr>
          </w:p>
        </w:tc>
      </w:tr>
      <w:tr w:rsidR="00881E51" w:rsidRPr="00077131" w14:paraId="2A9CEFD2" w14:textId="77777777" w:rsidTr="00632996">
        <w:tc>
          <w:tcPr>
            <w:tcW w:w="1562" w:type="dxa"/>
          </w:tcPr>
          <w:p w14:paraId="0F577A16" w14:textId="401929C1" w:rsidR="00077131" w:rsidRPr="00077131" w:rsidRDefault="00387ABC" w:rsidP="00077131">
            <w:pPr>
              <w:rPr>
                <w:rFonts w:ascii="Arial" w:hAnsi="Arial" w:cs="Arial"/>
                <w:b/>
                <w:bCs/>
              </w:rPr>
            </w:pPr>
            <w:r>
              <w:rPr>
                <w:rFonts w:ascii="Arial" w:hAnsi="Arial" w:cs="Arial"/>
                <w:b/>
                <w:bCs/>
              </w:rPr>
              <w:t>LAPC</w:t>
            </w:r>
            <w:r w:rsidR="00881E51">
              <w:rPr>
                <w:rFonts w:ascii="Arial" w:hAnsi="Arial" w:cs="Arial"/>
                <w:b/>
                <w:bCs/>
              </w:rPr>
              <w:t>26/</w:t>
            </w:r>
            <w:r w:rsidR="00A86FB8">
              <w:rPr>
                <w:rFonts w:ascii="Arial" w:hAnsi="Arial" w:cs="Arial"/>
                <w:b/>
                <w:bCs/>
              </w:rPr>
              <w:t>3</w:t>
            </w:r>
            <w:r w:rsidR="00A247A2">
              <w:rPr>
                <w:rFonts w:ascii="Arial" w:hAnsi="Arial" w:cs="Arial"/>
                <w:b/>
                <w:bCs/>
              </w:rPr>
              <w:t>81</w:t>
            </w:r>
          </w:p>
        </w:tc>
        <w:tc>
          <w:tcPr>
            <w:tcW w:w="6937" w:type="dxa"/>
            <w:gridSpan w:val="5"/>
          </w:tcPr>
          <w:p w14:paraId="0AF505FB" w14:textId="77777777" w:rsidR="00077131" w:rsidRDefault="00387ABC" w:rsidP="00077131">
            <w:pPr>
              <w:rPr>
                <w:rFonts w:ascii="Arial" w:hAnsi="Arial" w:cs="Arial"/>
                <w:b/>
                <w:bCs/>
              </w:rPr>
            </w:pPr>
            <w:r>
              <w:rPr>
                <w:rFonts w:ascii="Arial" w:hAnsi="Arial" w:cs="Arial"/>
                <w:b/>
                <w:bCs/>
              </w:rPr>
              <w:t>To undertake a check of expenditure against the budget.</w:t>
            </w:r>
          </w:p>
          <w:p w14:paraId="29F3621B" w14:textId="7524D26D" w:rsidR="006873B1" w:rsidRPr="00387ABC" w:rsidRDefault="006873B1" w:rsidP="00077131">
            <w:pPr>
              <w:rPr>
                <w:rFonts w:ascii="Arial" w:hAnsi="Arial" w:cs="Arial"/>
              </w:rPr>
            </w:pPr>
            <w:r>
              <w:rPr>
                <w:rFonts w:ascii="Arial" w:hAnsi="Arial" w:cs="Arial"/>
              </w:rPr>
              <w:t>Budget is still looking fairly</w:t>
            </w:r>
            <w:r w:rsidR="00632996">
              <w:rPr>
                <w:rFonts w:ascii="Arial" w:hAnsi="Arial" w:cs="Arial"/>
              </w:rPr>
              <w:t xml:space="preserve"> </w:t>
            </w:r>
            <w:r>
              <w:rPr>
                <w:rFonts w:ascii="Arial" w:hAnsi="Arial" w:cs="Arial"/>
              </w:rPr>
              <w:t>healthy with</w:t>
            </w:r>
            <w:r w:rsidR="00FA5379">
              <w:rPr>
                <w:rFonts w:ascii="Arial" w:hAnsi="Arial" w:cs="Arial"/>
              </w:rPr>
              <w:t xml:space="preserve"> </w:t>
            </w:r>
            <w:r w:rsidR="00A247A2">
              <w:rPr>
                <w:rFonts w:ascii="Arial" w:hAnsi="Arial" w:cs="Arial"/>
              </w:rPr>
              <w:t>1.5</w:t>
            </w:r>
            <w:r>
              <w:rPr>
                <w:rFonts w:ascii="Arial" w:hAnsi="Arial" w:cs="Arial"/>
              </w:rPr>
              <w:t>months still to go</w:t>
            </w:r>
            <w:r w:rsidR="00A247A2">
              <w:rPr>
                <w:rFonts w:ascii="Arial" w:hAnsi="Arial" w:cs="Arial"/>
              </w:rPr>
              <w:t>, though the precept will not be received until April</w:t>
            </w:r>
            <w:r>
              <w:rPr>
                <w:rFonts w:ascii="Arial" w:hAnsi="Arial" w:cs="Arial"/>
              </w:rPr>
              <w:t>.  There may need to be a virement just to keep t</w:t>
            </w:r>
            <w:r w:rsidR="00127E61">
              <w:rPr>
                <w:rFonts w:ascii="Arial" w:hAnsi="Arial" w:cs="Arial"/>
              </w:rPr>
              <w:t>he budget balanced</w:t>
            </w:r>
            <w:r w:rsidR="00002A4A">
              <w:rPr>
                <w:rFonts w:ascii="Arial" w:hAnsi="Arial" w:cs="Arial"/>
              </w:rPr>
              <w:t>, but the funds are there and it shouldn’t prove to be a problem.</w:t>
            </w:r>
            <w:r w:rsidR="00FA5379">
              <w:rPr>
                <w:rFonts w:ascii="Arial" w:hAnsi="Arial" w:cs="Arial"/>
              </w:rPr>
              <w:t xml:space="preserve"> £5,000 is still sat in the </w:t>
            </w:r>
            <w:r w:rsidR="00FA5379">
              <w:rPr>
                <w:rFonts w:ascii="Arial" w:hAnsi="Arial" w:cs="Arial"/>
              </w:rPr>
              <w:lastRenderedPageBreak/>
              <w:t>Money Manager Account for interest purpose</w:t>
            </w:r>
            <w:r w:rsidR="009962C1">
              <w:rPr>
                <w:rFonts w:ascii="Arial" w:hAnsi="Arial" w:cs="Arial"/>
              </w:rPr>
              <w:t>s</w:t>
            </w:r>
            <w:r w:rsidR="00FA5379">
              <w:rPr>
                <w:rFonts w:ascii="Arial" w:hAnsi="Arial" w:cs="Arial"/>
              </w:rPr>
              <w:t xml:space="preserve">.  </w:t>
            </w:r>
            <w:r w:rsidR="00632996">
              <w:rPr>
                <w:rFonts w:ascii="Arial" w:hAnsi="Arial" w:cs="Arial"/>
              </w:rPr>
              <w:t>T</w:t>
            </w:r>
            <w:r w:rsidR="00FA5379">
              <w:rPr>
                <w:rFonts w:ascii="Arial" w:hAnsi="Arial" w:cs="Arial"/>
              </w:rPr>
              <w:t>his</w:t>
            </w:r>
            <w:r w:rsidR="00632996">
              <w:rPr>
                <w:rFonts w:ascii="Arial" w:hAnsi="Arial" w:cs="Arial"/>
              </w:rPr>
              <w:t xml:space="preserve"> will probably need to be </w:t>
            </w:r>
            <w:r w:rsidR="00FA5379">
              <w:rPr>
                <w:rFonts w:ascii="Arial" w:hAnsi="Arial" w:cs="Arial"/>
              </w:rPr>
              <w:t>moved back into the current account</w:t>
            </w:r>
            <w:r w:rsidR="00632996">
              <w:rPr>
                <w:rFonts w:ascii="Arial" w:hAnsi="Arial" w:cs="Arial"/>
              </w:rPr>
              <w:t xml:space="preserve"> in the coming weeks to cover expenses</w:t>
            </w:r>
            <w:r w:rsidR="00FA5379">
              <w:rPr>
                <w:rFonts w:ascii="Arial" w:hAnsi="Arial" w:cs="Arial"/>
              </w:rPr>
              <w:t>.</w:t>
            </w:r>
            <w:r w:rsidR="00127E61">
              <w:rPr>
                <w:rFonts w:ascii="Arial" w:hAnsi="Arial" w:cs="Arial"/>
              </w:rPr>
              <w:t xml:space="preserve"> Approved and signed.</w:t>
            </w:r>
            <w:r w:rsidR="00127E61">
              <w:rPr>
                <w:rFonts w:ascii="Arial" w:hAnsi="Arial" w:cs="Arial"/>
              </w:rPr>
              <w:br/>
              <w:t xml:space="preserve">Proposed by Cllr </w:t>
            </w:r>
            <w:r w:rsidR="00FA5379">
              <w:rPr>
                <w:rFonts w:ascii="Arial" w:hAnsi="Arial" w:cs="Arial"/>
              </w:rPr>
              <w:t>Beckett</w:t>
            </w:r>
            <w:r w:rsidR="00127E61">
              <w:rPr>
                <w:rFonts w:ascii="Arial" w:hAnsi="Arial" w:cs="Arial"/>
              </w:rPr>
              <w:t xml:space="preserve"> and Seconded by Cllr</w:t>
            </w:r>
            <w:r w:rsidR="00A86FB8">
              <w:rPr>
                <w:rFonts w:ascii="Arial" w:hAnsi="Arial" w:cs="Arial"/>
              </w:rPr>
              <w:t xml:space="preserve"> </w:t>
            </w:r>
            <w:r w:rsidR="00FA5379">
              <w:rPr>
                <w:rFonts w:ascii="Arial" w:hAnsi="Arial" w:cs="Arial"/>
              </w:rPr>
              <w:t>Sonn</w:t>
            </w:r>
            <w:r w:rsidR="00127E61">
              <w:rPr>
                <w:rFonts w:ascii="Arial" w:hAnsi="Arial" w:cs="Arial"/>
              </w:rPr>
              <w:t>.</w:t>
            </w:r>
          </w:p>
        </w:tc>
        <w:tc>
          <w:tcPr>
            <w:tcW w:w="1849" w:type="dxa"/>
          </w:tcPr>
          <w:p w14:paraId="79075D8D" w14:textId="77777777" w:rsidR="00077131" w:rsidRPr="00077131" w:rsidRDefault="00077131" w:rsidP="00077131">
            <w:pPr>
              <w:rPr>
                <w:rFonts w:ascii="Arial" w:hAnsi="Arial" w:cs="Arial"/>
              </w:rPr>
            </w:pPr>
          </w:p>
        </w:tc>
      </w:tr>
      <w:tr w:rsidR="00F40846" w:rsidRPr="00077131" w14:paraId="47770855" w14:textId="77777777" w:rsidTr="00632996">
        <w:tc>
          <w:tcPr>
            <w:tcW w:w="1562" w:type="dxa"/>
          </w:tcPr>
          <w:p w14:paraId="58D9E86E" w14:textId="63204575" w:rsidR="00F40846" w:rsidRDefault="00F40846" w:rsidP="00F40846">
            <w:pPr>
              <w:rPr>
                <w:rFonts w:ascii="Arial" w:hAnsi="Arial" w:cs="Arial"/>
                <w:b/>
                <w:bCs/>
              </w:rPr>
            </w:pPr>
            <w:r>
              <w:rPr>
                <w:rFonts w:ascii="Arial" w:hAnsi="Arial" w:cs="Arial"/>
                <w:b/>
                <w:bCs/>
              </w:rPr>
              <w:t>LAPC26/382</w:t>
            </w:r>
          </w:p>
        </w:tc>
        <w:tc>
          <w:tcPr>
            <w:tcW w:w="6937" w:type="dxa"/>
            <w:gridSpan w:val="5"/>
          </w:tcPr>
          <w:p w14:paraId="40FD5EA7" w14:textId="77777777" w:rsidR="00F40846" w:rsidRDefault="00F40846" w:rsidP="00F40846">
            <w:pPr>
              <w:rPr>
                <w:rFonts w:ascii="Arial" w:hAnsi="Arial" w:cs="Arial"/>
                <w:b/>
                <w:bCs/>
              </w:rPr>
            </w:pPr>
            <w:r>
              <w:rPr>
                <w:rFonts w:ascii="Arial" w:hAnsi="Arial" w:cs="Arial"/>
                <w:b/>
                <w:bCs/>
              </w:rPr>
              <w:t>To report on moving the bank account.</w:t>
            </w:r>
          </w:p>
          <w:p w14:paraId="3AB6A033" w14:textId="0AB401C5" w:rsidR="00F40846" w:rsidRPr="004030F2" w:rsidRDefault="00F40846" w:rsidP="00F40846">
            <w:pPr>
              <w:rPr>
                <w:rFonts w:ascii="Arial" w:hAnsi="Arial" w:cs="Arial"/>
              </w:rPr>
            </w:pPr>
            <w:r>
              <w:rPr>
                <w:rFonts w:ascii="Arial" w:hAnsi="Arial" w:cs="Arial"/>
              </w:rPr>
              <w:t xml:space="preserve">This will stay on the agenda until the summer, although the account will not be moved until after the AGAR as per discussions at the December parish council meeting.  </w:t>
            </w:r>
            <w:r>
              <w:rPr>
                <w:rFonts w:ascii="Arial" w:hAnsi="Arial" w:cs="Arial"/>
              </w:rPr>
              <w:br/>
              <w:t>It is good practice to have a finance officer who is not a signatory.  It was agreed that Cllr Brown will be the Finance officer and 2 other councillors will be signatories.  These will be decided at a further date.</w:t>
            </w:r>
          </w:p>
        </w:tc>
        <w:tc>
          <w:tcPr>
            <w:tcW w:w="1849" w:type="dxa"/>
          </w:tcPr>
          <w:p w14:paraId="0B2C8F02" w14:textId="77777777" w:rsidR="00F40846" w:rsidRDefault="00F40846" w:rsidP="00F40846">
            <w:pPr>
              <w:rPr>
                <w:rFonts w:ascii="Arial" w:hAnsi="Arial" w:cs="Arial"/>
              </w:rPr>
            </w:pPr>
          </w:p>
        </w:tc>
      </w:tr>
      <w:tr w:rsidR="00F40846" w:rsidRPr="00077131" w14:paraId="78A13914" w14:textId="77777777" w:rsidTr="00632996">
        <w:tc>
          <w:tcPr>
            <w:tcW w:w="1562" w:type="dxa"/>
          </w:tcPr>
          <w:p w14:paraId="7342B08B" w14:textId="5D7674DB" w:rsidR="00F40846" w:rsidRPr="00077131" w:rsidRDefault="00F40846" w:rsidP="00F40846">
            <w:pPr>
              <w:rPr>
                <w:rFonts w:ascii="Arial" w:hAnsi="Arial" w:cs="Arial"/>
                <w:b/>
                <w:bCs/>
              </w:rPr>
            </w:pPr>
            <w:r>
              <w:rPr>
                <w:rFonts w:ascii="Arial" w:hAnsi="Arial" w:cs="Arial"/>
                <w:b/>
                <w:bCs/>
              </w:rPr>
              <w:t>LAPC26/383</w:t>
            </w:r>
          </w:p>
        </w:tc>
        <w:tc>
          <w:tcPr>
            <w:tcW w:w="6937" w:type="dxa"/>
            <w:gridSpan w:val="5"/>
          </w:tcPr>
          <w:p w14:paraId="0286F985" w14:textId="77777777" w:rsidR="00F40846" w:rsidRDefault="00F40846" w:rsidP="00F40846">
            <w:pPr>
              <w:rPr>
                <w:rFonts w:ascii="Arial" w:hAnsi="Arial" w:cs="Arial"/>
                <w:b/>
                <w:bCs/>
              </w:rPr>
            </w:pPr>
            <w:r>
              <w:rPr>
                <w:rFonts w:ascii="Arial" w:hAnsi="Arial" w:cs="Arial"/>
                <w:b/>
                <w:bCs/>
              </w:rPr>
              <w:t>To approve any changes to the asset register.</w:t>
            </w:r>
          </w:p>
          <w:p w14:paraId="607BCAEA" w14:textId="1A48067D" w:rsidR="00F40846" w:rsidRPr="00387ABC" w:rsidRDefault="00F40846" w:rsidP="00F40846">
            <w:pPr>
              <w:rPr>
                <w:rFonts w:ascii="Arial" w:hAnsi="Arial" w:cs="Arial"/>
              </w:rPr>
            </w:pPr>
            <w:r>
              <w:rPr>
                <w:rFonts w:ascii="Arial" w:hAnsi="Arial" w:cs="Arial"/>
              </w:rPr>
              <w:t xml:space="preserve">The flower troughs </w:t>
            </w:r>
            <w:r w:rsidR="00632996">
              <w:rPr>
                <w:rFonts w:ascii="Arial" w:hAnsi="Arial" w:cs="Arial"/>
              </w:rPr>
              <w:t xml:space="preserve">have </w:t>
            </w:r>
            <w:r>
              <w:rPr>
                <w:rFonts w:ascii="Arial" w:hAnsi="Arial" w:cs="Arial"/>
              </w:rPr>
              <w:t>removed from the asset register until LA Environmental have made a decision on them.  Asset register was approved.  Proposed Cllr Sheppard, Seconded Cllr Lloyd.</w:t>
            </w:r>
          </w:p>
        </w:tc>
        <w:tc>
          <w:tcPr>
            <w:tcW w:w="1849" w:type="dxa"/>
          </w:tcPr>
          <w:p w14:paraId="08246E1E" w14:textId="6ADDAE65" w:rsidR="00F40846" w:rsidRPr="00077131" w:rsidRDefault="00F40846" w:rsidP="00F40846">
            <w:pPr>
              <w:rPr>
                <w:rFonts w:ascii="Arial" w:hAnsi="Arial" w:cs="Arial"/>
              </w:rPr>
            </w:pPr>
            <w:r>
              <w:rPr>
                <w:rFonts w:ascii="Arial" w:hAnsi="Arial" w:cs="Arial"/>
              </w:rPr>
              <w:t>MK/Clerk.</w:t>
            </w:r>
          </w:p>
        </w:tc>
      </w:tr>
      <w:tr w:rsidR="00F40846" w:rsidRPr="00077131" w14:paraId="08C3EF69" w14:textId="77777777" w:rsidTr="00632996">
        <w:tc>
          <w:tcPr>
            <w:tcW w:w="1562" w:type="dxa"/>
          </w:tcPr>
          <w:p w14:paraId="472A1CC9" w14:textId="6DC634B3" w:rsidR="00F40846" w:rsidRDefault="00F40846" w:rsidP="00F40846">
            <w:pPr>
              <w:rPr>
                <w:rFonts w:ascii="Arial" w:hAnsi="Arial" w:cs="Arial"/>
                <w:b/>
                <w:bCs/>
              </w:rPr>
            </w:pPr>
            <w:r>
              <w:rPr>
                <w:rFonts w:ascii="Arial" w:hAnsi="Arial" w:cs="Arial"/>
                <w:b/>
                <w:bCs/>
              </w:rPr>
              <w:t>LAPC26/384</w:t>
            </w:r>
          </w:p>
        </w:tc>
        <w:tc>
          <w:tcPr>
            <w:tcW w:w="6937" w:type="dxa"/>
            <w:gridSpan w:val="5"/>
          </w:tcPr>
          <w:p w14:paraId="2420A1C6" w14:textId="77777777" w:rsidR="00F40846" w:rsidRDefault="00F40846" w:rsidP="00F40846">
            <w:pPr>
              <w:rPr>
                <w:rFonts w:ascii="Arial" w:hAnsi="Arial" w:cs="Arial"/>
                <w:b/>
                <w:bCs/>
              </w:rPr>
            </w:pPr>
            <w:r>
              <w:rPr>
                <w:rFonts w:ascii="Arial" w:hAnsi="Arial" w:cs="Arial"/>
                <w:b/>
                <w:bCs/>
              </w:rPr>
              <w:t>To approve and authorise payments of invoices.</w:t>
            </w:r>
          </w:p>
          <w:p w14:paraId="359F2A7B" w14:textId="635A8EAE" w:rsidR="00F40846" w:rsidRPr="004030F2" w:rsidRDefault="00F40846" w:rsidP="00F40846">
            <w:pPr>
              <w:rPr>
                <w:rFonts w:ascii="Arial" w:hAnsi="Arial" w:cs="Arial"/>
              </w:rPr>
            </w:pPr>
          </w:p>
        </w:tc>
        <w:tc>
          <w:tcPr>
            <w:tcW w:w="1849" w:type="dxa"/>
          </w:tcPr>
          <w:p w14:paraId="362D73E5" w14:textId="12EAE660" w:rsidR="00F40846" w:rsidRDefault="00F40846" w:rsidP="00F40846">
            <w:pPr>
              <w:rPr>
                <w:rFonts w:ascii="Arial" w:hAnsi="Arial" w:cs="Arial"/>
              </w:rPr>
            </w:pPr>
          </w:p>
        </w:tc>
      </w:tr>
      <w:tr w:rsidR="00F40846" w:rsidRPr="00077131" w14:paraId="47E71771" w14:textId="77777777" w:rsidTr="00632996">
        <w:tc>
          <w:tcPr>
            <w:tcW w:w="1562" w:type="dxa"/>
          </w:tcPr>
          <w:p w14:paraId="592165FD" w14:textId="77777777" w:rsidR="00F40846" w:rsidRPr="004C2653" w:rsidRDefault="00F40846" w:rsidP="00F40846">
            <w:pPr>
              <w:rPr>
                <w:rFonts w:ascii="Arial" w:hAnsi="Arial" w:cs="Arial"/>
                <w:b/>
                <w:bCs/>
              </w:rPr>
            </w:pPr>
          </w:p>
          <w:p w14:paraId="4C6917F8" w14:textId="5894A240" w:rsidR="00F40846" w:rsidRDefault="00F40846" w:rsidP="00F40846">
            <w:pPr>
              <w:rPr>
                <w:rFonts w:ascii="Arial" w:hAnsi="Arial" w:cs="Arial"/>
                <w:b/>
                <w:bCs/>
              </w:rPr>
            </w:pPr>
          </w:p>
        </w:tc>
        <w:tc>
          <w:tcPr>
            <w:tcW w:w="6937" w:type="dxa"/>
            <w:gridSpan w:val="5"/>
            <w:tcBorders>
              <w:right w:val="nil"/>
            </w:tcBorders>
          </w:tcPr>
          <w:p w14:paraId="76C96E11" w14:textId="50C29987" w:rsidR="00F40846" w:rsidRDefault="00F40846" w:rsidP="00F40846">
            <w:pPr>
              <w:rPr>
                <w:rFonts w:ascii="Arial" w:hAnsi="Arial" w:cs="Arial"/>
                <w:b/>
                <w:bCs/>
              </w:rPr>
            </w:pPr>
          </w:p>
        </w:tc>
        <w:tc>
          <w:tcPr>
            <w:tcW w:w="1849" w:type="dxa"/>
            <w:tcBorders>
              <w:left w:val="nil"/>
              <w:right w:val="nil"/>
            </w:tcBorders>
          </w:tcPr>
          <w:p w14:paraId="28906E60" w14:textId="77777777" w:rsidR="00F40846" w:rsidRDefault="00F40846" w:rsidP="00F40846">
            <w:pPr>
              <w:rPr>
                <w:rFonts w:ascii="Arial" w:hAnsi="Arial" w:cs="Arial"/>
              </w:rPr>
            </w:pPr>
          </w:p>
        </w:tc>
      </w:tr>
      <w:tr w:rsidR="00F40846" w:rsidRPr="00077131" w14:paraId="49AF7253" w14:textId="77777777" w:rsidTr="00632996">
        <w:tc>
          <w:tcPr>
            <w:tcW w:w="1562" w:type="dxa"/>
          </w:tcPr>
          <w:p w14:paraId="71527499" w14:textId="77777777" w:rsidR="00F40846" w:rsidRPr="004C2653" w:rsidRDefault="00F40846" w:rsidP="00F40846">
            <w:pPr>
              <w:rPr>
                <w:rFonts w:ascii="Arial" w:hAnsi="Arial" w:cs="Arial"/>
                <w:b/>
                <w:bCs/>
              </w:rPr>
            </w:pPr>
          </w:p>
          <w:p w14:paraId="64B4F1B4" w14:textId="5527E7E5" w:rsidR="00F40846" w:rsidRDefault="00F40846" w:rsidP="00F40846">
            <w:pPr>
              <w:rPr>
                <w:rFonts w:ascii="Arial" w:hAnsi="Arial" w:cs="Arial"/>
                <w:b/>
                <w:bCs/>
              </w:rPr>
            </w:pPr>
          </w:p>
        </w:tc>
        <w:tc>
          <w:tcPr>
            <w:tcW w:w="6937" w:type="dxa"/>
            <w:gridSpan w:val="5"/>
          </w:tcPr>
          <w:p w14:paraId="0CA965A1" w14:textId="161DAB60" w:rsidR="00F40846" w:rsidRPr="00CE4275" w:rsidRDefault="00F40846" w:rsidP="00F40846">
            <w:pPr>
              <w:rPr>
                <w:rFonts w:ascii="Arial" w:hAnsi="Arial" w:cs="Arial"/>
                <w:b/>
                <w:bCs/>
              </w:rPr>
            </w:pPr>
            <w:r w:rsidRPr="004C2653">
              <w:rPr>
                <w:rFonts w:ascii="Arial" w:hAnsi="Arial" w:cs="Arial"/>
                <w:b/>
                <w:bCs/>
              </w:rPr>
              <w:t>Invoice Ref</w:t>
            </w:r>
            <w:r>
              <w:rPr>
                <w:rFonts w:ascii="Arial" w:hAnsi="Arial" w:cs="Arial"/>
                <w:b/>
                <w:bCs/>
              </w:rPr>
              <w:t xml:space="preserve">                                    Item              Total        Notes</w:t>
            </w:r>
            <w:r>
              <w:rPr>
                <w:rFonts w:ascii="Arial" w:hAnsi="Arial" w:cs="Arial"/>
                <w:b/>
                <w:bCs/>
              </w:rPr>
              <w:br/>
            </w:r>
            <w:r>
              <w:rPr>
                <w:rFonts w:ascii="Arial" w:hAnsi="Arial" w:cs="Arial"/>
                <w:i/>
                <w:iCs/>
              </w:rPr>
              <w:t xml:space="preserve">                                               </w:t>
            </w:r>
            <w:r>
              <w:rPr>
                <w:rFonts w:ascii="Arial" w:hAnsi="Arial" w:cs="Arial"/>
                <w:b/>
                <w:bCs/>
              </w:rPr>
              <w:t xml:space="preserve">                              Amount</w:t>
            </w:r>
          </w:p>
        </w:tc>
        <w:tc>
          <w:tcPr>
            <w:tcW w:w="1849" w:type="dxa"/>
          </w:tcPr>
          <w:p w14:paraId="59AC7FCB" w14:textId="2E7723D8" w:rsidR="00F40846" w:rsidRPr="00077131" w:rsidRDefault="00F40846" w:rsidP="00F40846">
            <w:pPr>
              <w:rPr>
                <w:rFonts w:ascii="Arial" w:hAnsi="Arial" w:cs="Arial"/>
              </w:rPr>
            </w:pPr>
            <w:r>
              <w:rPr>
                <w:rFonts w:ascii="Arial" w:hAnsi="Arial" w:cs="Arial"/>
                <w:b/>
                <w:bCs/>
              </w:rPr>
              <w:t>Payee</w:t>
            </w:r>
          </w:p>
        </w:tc>
      </w:tr>
      <w:tr w:rsidR="00F40846" w:rsidRPr="00077131" w14:paraId="6386EA3F" w14:textId="77777777" w:rsidTr="00632996">
        <w:trPr>
          <w:trHeight w:val="110"/>
        </w:trPr>
        <w:tc>
          <w:tcPr>
            <w:tcW w:w="1562" w:type="dxa"/>
            <w:vMerge w:val="restart"/>
          </w:tcPr>
          <w:p w14:paraId="3273C38D" w14:textId="013A271E" w:rsidR="00F40846" w:rsidRPr="004C2653" w:rsidRDefault="00F40846" w:rsidP="00F40846">
            <w:pPr>
              <w:rPr>
                <w:rFonts w:ascii="Arial" w:hAnsi="Arial" w:cs="Arial"/>
                <w:b/>
                <w:bCs/>
              </w:rPr>
            </w:pPr>
          </w:p>
          <w:p w14:paraId="5C17BFB5" w14:textId="1A780E8D" w:rsidR="00F40846" w:rsidRPr="004C2653" w:rsidRDefault="00F40846" w:rsidP="00F40846">
            <w:pPr>
              <w:rPr>
                <w:rFonts w:ascii="Arial" w:hAnsi="Arial" w:cs="Arial"/>
                <w:b/>
                <w:bCs/>
              </w:rPr>
            </w:pPr>
          </w:p>
        </w:tc>
        <w:tc>
          <w:tcPr>
            <w:tcW w:w="1699" w:type="dxa"/>
          </w:tcPr>
          <w:p w14:paraId="09D1C089" w14:textId="2D4FA8BB" w:rsidR="00F40846" w:rsidRPr="004C2653" w:rsidRDefault="00F40846" w:rsidP="00F40846">
            <w:pPr>
              <w:rPr>
                <w:rFonts w:ascii="Arial" w:hAnsi="Arial" w:cs="Arial"/>
                <w:b/>
                <w:bCs/>
              </w:rPr>
            </w:pPr>
            <w:r>
              <w:rPr>
                <w:rFonts w:cs="Arial"/>
              </w:rPr>
              <w:t>104.25/26</w:t>
            </w:r>
          </w:p>
        </w:tc>
        <w:tc>
          <w:tcPr>
            <w:tcW w:w="1657" w:type="dxa"/>
          </w:tcPr>
          <w:p w14:paraId="2E221CDB" w14:textId="0B0C0799" w:rsidR="00F40846" w:rsidRDefault="00F40846" w:rsidP="00F40846">
            <w:pPr>
              <w:rPr>
                <w:rFonts w:ascii="Arial" w:hAnsi="Arial" w:cs="Arial"/>
                <w:i/>
                <w:iCs/>
              </w:rPr>
            </w:pPr>
            <w:r>
              <w:rPr>
                <w:rFonts w:cs="Arial"/>
              </w:rPr>
              <w:t>Clerk</w:t>
            </w:r>
          </w:p>
        </w:tc>
        <w:tc>
          <w:tcPr>
            <w:tcW w:w="1394" w:type="dxa"/>
            <w:tcBorders>
              <w:left w:val="nil"/>
              <w:right w:val="single" w:sz="4" w:space="0" w:color="auto"/>
            </w:tcBorders>
          </w:tcPr>
          <w:p w14:paraId="35713059" w14:textId="13528C53" w:rsidR="00F40846" w:rsidRPr="00CE4275" w:rsidRDefault="00F40846" w:rsidP="00F40846">
            <w:pPr>
              <w:rPr>
                <w:rFonts w:ascii="Arial" w:hAnsi="Arial" w:cs="Arial"/>
              </w:rPr>
            </w:pPr>
            <w:r>
              <w:rPr>
                <w:rFonts w:ascii="Arial" w:hAnsi="Arial" w:cs="Arial"/>
              </w:rPr>
              <w:t>January’s Salary</w:t>
            </w:r>
          </w:p>
        </w:tc>
        <w:tc>
          <w:tcPr>
            <w:tcW w:w="1029" w:type="dxa"/>
            <w:tcBorders>
              <w:left w:val="single" w:sz="4" w:space="0" w:color="auto"/>
              <w:right w:val="single" w:sz="4" w:space="0" w:color="auto"/>
            </w:tcBorders>
          </w:tcPr>
          <w:p w14:paraId="73CD2B80" w14:textId="24F31273" w:rsidR="00F40846" w:rsidRPr="00CE4275" w:rsidRDefault="00F40846" w:rsidP="00F40846">
            <w:pPr>
              <w:rPr>
                <w:rFonts w:ascii="Arial" w:hAnsi="Arial" w:cs="Arial"/>
              </w:rPr>
            </w:pPr>
            <w:r>
              <w:rPr>
                <w:rFonts w:ascii="Arial" w:hAnsi="Arial" w:cs="Arial"/>
              </w:rPr>
              <w:t>£296.80</w:t>
            </w:r>
          </w:p>
        </w:tc>
        <w:tc>
          <w:tcPr>
            <w:tcW w:w="1158" w:type="dxa"/>
            <w:tcBorders>
              <w:left w:val="single" w:sz="4" w:space="0" w:color="auto"/>
            </w:tcBorders>
          </w:tcPr>
          <w:p w14:paraId="16225DF2" w14:textId="46A3D620" w:rsidR="00F40846" w:rsidRPr="00CE4275" w:rsidRDefault="00F40846" w:rsidP="00F40846">
            <w:pPr>
              <w:rPr>
                <w:rFonts w:ascii="Arial" w:hAnsi="Arial" w:cs="Arial"/>
              </w:rPr>
            </w:pPr>
            <w:r>
              <w:rPr>
                <w:rFonts w:ascii="Arial" w:hAnsi="Arial" w:cs="Arial"/>
              </w:rPr>
              <w:t>Approved</w:t>
            </w:r>
          </w:p>
        </w:tc>
        <w:tc>
          <w:tcPr>
            <w:tcW w:w="1849" w:type="dxa"/>
            <w:vMerge w:val="restart"/>
          </w:tcPr>
          <w:p w14:paraId="3F7AC290" w14:textId="39AD29D4" w:rsidR="00F40846" w:rsidRPr="00077131" w:rsidRDefault="00F40846" w:rsidP="00F40846">
            <w:pPr>
              <w:rPr>
                <w:rFonts w:ascii="Arial" w:hAnsi="Arial" w:cs="Arial"/>
              </w:rPr>
            </w:pPr>
            <w:r>
              <w:rPr>
                <w:rFonts w:ascii="Arial" w:hAnsi="Arial" w:cs="Arial"/>
              </w:rPr>
              <w:t>Clerk</w:t>
            </w:r>
          </w:p>
        </w:tc>
      </w:tr>
      <w:tr w:rsidR="00F40846" w:rsidRPr="00077131" w14:paraId="7BE59188" w14:textId="77777777" w:rsidTr="00632996">
        <w:trPr>
          <w:trHeight w:val="98"/>
        </w:trPr>
        <w:tc>
          <w:tcPr>
            <w:tcW w:w="1562" w:type="dxa"/>
            <w:vMerge/>
          </w:tcPr>
          <w:p w14:paraId="1EB7A46E" w14:textId="77777777" w:rsidR="00F40846" w:rsidRPr="004C2653" w:rsidRDefault="00F40846" w:rsidP="00F40846">
            <w:pPr>
              <w:rPr>
                <w:rFonts w:ascii="Arial" w:hAnsi="Arial" w:cs="Arial"/>
                <w:b/>
                <w:bCs/>
              </w:rPr>
            </w:pPr>
          </w:p>
        </w:tc>
        <w:tc>
          <w:tcPr>
            <w:tcW w:w="1699" w:type="dxa"/>
          </w:tcPr>
          <w:p w14:paraId="0DC45FAC" w14:textId="1B0FA7C4" w:rsidR="00F40846" w:rsidRPr="00A86236" w:rsidRDefault="00F40846" w:rsidP="00F40846">
            <w:pPr>
              <w:rPr>
                <w:rFonts w:ascii="Arial" w:hAnsi="Arial" w:cs="Arial"/>
                <w:b/>
                <w:bCs/>
              </w:rPr>
            </w:pPr>
            <w:r>
              <w:rPr>
                <w:rFonts w:cs="Arial"/>
              </w:rPr>
              <w:t>105.25/26</w:t>
            </w:r>
          </w:p>
        </w:tc>
        <w:tc>
          <w:tcPr>
            <w:tcW w:w="1657" w:type="dxa"/>
          </w:tcPr>
          <w:p w14:paraId="419706B3" w14:textId="1280FEF2" w:rsidR="00F40846" w:rsidRPr="00A86236" w:rsidRDefault="00F40846" w:rsidP="00F40846">
            <w:pPr>
              <w:rPr>
                <w:rFonts w:ascii="Arial" w:hAnsi="Arial" w:cs="Arial"/>
                <w:b/>
                <w:bCs/>
              </w:rPr>
            </w:pPr>
            <w:r>
              <w:rPr>
                <w:rFonts w:cs="Arial"/>
              </w:rPr>
              <w:t>HMRC</w:t>
            </w:r>
          </w:p>
        </w:tc>
        <w:tc>
          <w:tcPr>
            <w:tcW w:w="1394" w:type="dxa"/>
          </w:tcPr>
          <w:p w14:paraId="59E8EA3A" w14:textId="1122A137" w:rsidR="00F40846" w:rsidRPr="00A86236" w:rsidRDefault="00F40846" w:rsidP="00F40846">
            <w:pPr>
              <w:rPr>
                <w:rFonts w:ascii="Arial" w:hAnsi="Arial" w:cs="Arial"/>
              </w:rPr>
            </w:pPr>
            <w:r>
              <w:rPr>
                <w:rFonts w:ascii="Arial" w:hAnsi="Arial" w:cs="Arial"/>
              </w:rPr>
              <w:t>Tax</w:t>
            </w:r>
          </w:p>
        </w:tc>
        <w:tc>
          <w:tcPr>
            <w:tcW w:w="1029" w:type="dxa"/>
          </w:tcPr>
          <w:p w14:paraId="576E8DCF" w14:textId="23569858" w:rsidR="00F40846" w:rsidRPr="00A86236" w:rsidRDefault="00F40846" w:rsidP="00F40846">
            <w:pPr>
              <w:rPr>
                <w:rFonts w:ascii="Arial" w:hAnsi="Arial" w:cs="Arial"/>
              </w:rPr>
            </w:pPr>
            <w:r>
              <w:rPr>
                <w:rFonts w:ascii="Arial" w:hAnsi="Arial" w:cs="Arial"/>
              </w:rPr>
              <w:t>£74.20</w:t>
            </w:r>
          </w:p>
        </w:tc>
        <w:tc>
          <w:tcPr>
            <w:tcW w:w="1158" w:type="dxa"/>
          </w:tcPr>
          <w:p w14:paraId="062BCA7C" w14:textId="06EB2539" w:rsidR="00F40846" w:rsidRPr="00A86236" w:rsidRDefault="00F40846" w:rsidP="00F40846">
            <w:pPr>
              <w:rPr>
                <w:rFonts w:ascii="Arial" w:hAnsi="Arial" w:cs="Arial"/>
              </w:rPr>
            </w:pPr>
            <w:r w:rsidRPr="00A86236">
              <w:rPr>
                <w:rFonts w:ascii="Arial" w:hAnsi="Arial" w:cs="Arial"/>
              </w:rPr>
              <w:t>Approved</w:t>
            </w:r>
          </w:p>
        </w:tc>
        <w:tc>
          <w:tcPr>
            <w:tcW w:w="1849" w:type="dxa"/>
            <w:vMerge/>
          </w:tcPr>
          <w:p w14:paraId="5903A534" w14:textId="77777777" w:rsidR="00F40846" w:rsidRDefault="00F40846" w:rsidP="00F40846">
            <w:pPr>
              <w:rPr>
                <w:rFonts w:ascii="Arial" w:hAnsi="Arial" w:cs="Arial"/>
              </w:rPr>
            </w:pPr>
          </w:p>
        </w:tc>
      </w:tr>
      <w:tr w:rsidR="00F40846" w:rsidRPr="00077131" w14:paraId="2C3F807C" w14:textId="77777777" w:rsidTr="00632996">
        <w:trPr>
          <w:trHeight w:val="98"/>
        </w:trPr>
        <w:tc>
          <w:tcPr>
            <w:tcW w:w="1562" w:type="dxa"/>
            <w:vMerge/>
          </w:tcPr>
          <w:p w14:paraId="310CFFD9" w14:textId="77777777" w:rsidR="00F40846" w:rsidRDefault="00F40846" w:rsidP="00F40846">
            <w:pPr>
              <w:rPr>
                <w:rFonts w:ascii="Arial" w:hAnsi="Arial" w:cs="Arial"/>
                <w:b/>
                <w:bCs/>
              </w:rPr>
            </w:pPr>
          </w:p>
        </w:tc>
        <w:tc>
          <w:tcPr>
            <w:tcW w:w="1699" w:type="dxa"/>
          </w:tcPr>
          <w:p w14:paraId="2FF5BCD3" w14:textId="714114EB" w:rsidR="00F40846" w:rsidRPr="004C2653" w:rsidRDefault="00F40846" w:rsidP="00F40846">
            <w:pPr>
              <w:rPr>
                <w:rFonts w:cs="Arial"/>
              </w:rPr>
            </w:pPr>
            <w:r>
              <w:rPr>
                <w:rFonts w:cs="Arial"/>
              </w:rPr>
              <w:t>103.25/26</w:t>
            </w:r>
          </w:p>
        </w:tc>
        <w:tc>
          <w:tcPr>
            <w:tcW w:w="1657" w:type="dxa"/>
          </w:tcPr>
          <w:p w14:paraId="0159B642" w14:textId="6D2CB6E2" w:rsidR="00F40846" w:rsidRPr="004C2653" w:rsidRDefault="00F40846" w:rsidP="00F40846">
            <w:pPr>
              <w:rPr>
                <w:rFonts w:cs="Arial"/>
              </w:rPr>
            </w:pPr>
            <w:r>
              <w:rPr>
                <w:rFonts w:cs="Arial"/>
              </w:rPr>
              <w:t>NCALC</w:t>
            </w:r>
          </w:p>
        </w:tc>
        <w:tc>
          <w:tcPr>
            <w:tcW w:w="1394" w:type="dxa"/>
          </w:tcPr>
          <w:p w14:paraId="69B1C004" w14:textId="22358CD4" w:rsidR="00F40846" w:rsidRPr="004C2653" w:rsidRDefault="00F40846" w:rsidP="00F40846">
            <w:pPr>
              <w:rPr>
                <w:rFonts w:cs="Arial"/>
              </w:rPr>
            </w:pPr>
            <w:r>
              <w:rPr>
                <w:rFonts w:cs="Arial"/>
              </w:rPr>
              <w:t>AGAR Training for clerk &amp; Chai</w:t>
            </w:r>
          </w:p>
        </w:tc>
        <w:tc>
          <w:tcPr>
            <w:tcW w:w="1029" w:type="dxa"/>
          </w:tcPr>
          <w:p w14:paraId="63204294" w14:textId="3C0C68CA" w:rsidR="00F40846" w:rsidRPr="004C2653" w:rsidRDefault="00F40846" w:rsidP="00F40846">
            <w:pPr>
              <w:rPr>
                <w:rFonts w:cs="Arial"/>
              </w:rPr>
            </w:pPr>
            <w:r>
              <w:rPr>
                <w:rFonts w:cs="Arial"/>
              </w:rPr>
              <w:t>£110.40</w:t>
            </w:r>
          </w:p>
        </w:tc>
        <w:tc>
          <w:tcPr>
            <w:tcW w:w="1158" w:type="dxa"/>
          </w:tcPr>
          <w:p w14:paraId="5AC001F8" w14:textId="4DC4C5FD" w:rsidR="00F40846" w:rsidRPr="004C2653" w:rsidRDefault="00F40846" w:rsidP="00F40846">
            <w:pPr>
              <w:rPr>
                <w:rFonts w:cs="Arial"/>
              </w:rPr>
            </w:pPr>
            <w:r>
              <w:rPr>
                <w:rFonts w:cs="Arial"/>
              </w:rPr>
              <w:t>Approved</w:t>
            </w:r>
          </w:p>
        </w:tc>
        <w:tc>
          <w:tcPr>
            <w:tcW w:w="1849" w:type="dxa"/>
            <w:vMerge/>
          </w:tcPr>
          <w:p w14:paraId="131874A4" w14:textId="77777777" w:rsidR="00F40846" w:rsidRDefault="00F40846" w:rsidP="00F40846">
            <w:pPr>
              <w:rPr>
                <w:rFonts w:ascii="Arial" w:hAnsi="Arial" w:cs="Arial"/>
              </w:rPr>
            </w:pPr>
          </w:p>
        </w:tc>
      </w:tr>
      <w:tr w:rsidR="00F40846" w:rsidRPr="00077131" w14:paraId="649DF2A9" w14:textId="77777777" w:rsidTr="00632996">
        <w:trPr>
          <w:trHeight w:val="98"/>
        </w:trPr>
        <w:tc>
          <w:tcPr>
            <w:tcW w:w="1562" w:type="dxa"/>
            <w:vMerge/>
          </w:tcPr>
          <w:p w14:paraId="1B30E4C6" w14:textId="77777777" w:rsidR="00F40846" w:rsidRDefault="00F40846" w:rsidP="00F40846">
            <w:pPr>
              <w:rPr>
                <w:rFonts w:ascii="Arial" w:hAnsi="Arial" w:cs="Arial"/>
                <w:b/>
                <w:bCs/>
              </w:rPr>
            </w:pPr>
          </w:p>
        </w:tc>
        <w:tc>
          <w:tcPr>
            <w:tcW w:w="1699" w:type="dxa"/>
          </w:tcPr>
          <w:p w14:paraId="2F29E188" w14:textId="5A621E73" w:rsidR="00F40846" w:rsidRPr="004C2653" w:rsidRDefault="00F40846" w:rsidP="00F40846">
            <w:pPr>
              <w:rPr>
                <w:rFonts w:cs="Arial"/>
              </w:rPr>
            </w:pPr>
            <w:r>
              <w:rPr>
                <w:rFonts w:cs="Arial"/>
              </w:rPr>
              <w:t>102.25/26</w:t>
            </w:r>
          </w:p>
        </w:tc>
        <w:tc>
          <w:tcPr>
            <w:tcW w:w="1657" w:type="dxa"/>
          </w:tcPr>
          <w:p w14:paraId="74BDF8FE" w14:textId="62DB711A" w:rsidR="00F40846" w:rsidRPr="004C2653" w:rsidRDefault="00F40846" w:rsidP="00F40846">
            <w:pPr>
              <w:rPr>
                <w:rFonts w:cs="Arial"/>
              </w:rPr>
            </w:pPr>
            <w:r>
              <w:rPr>
                <w:rFonts w:cs="Arial"/>
              </w:rPr>
              <w:t>Playing Field Committee</w:t>
            </w:r>
          </w:p>
        </w:tc>
        <w:tc>
          <w:tcPr>
            <w:tcW w:w="1394" w:type="dxa"/>
          </w:tcPr>
          <w:p w14:paraId="37061944" w14:textId="1C14BFDC" w:rsidR="00F40846" w:rsidRPr="004C2653" w:rsidRDefault="00F40846" w:rsidP="00F40846">
            <w:pPr>
              <w:rPr>
                <w:rFonts w:cs="Arial"/>
              </w:rPr>
            </w:pPr>
            <w:r>
              <w:rPr>
                <w:rFonts w:cs="Arial"/>
              </w:rPr>
              <w:t>Playing Field</w:t>
            </w:r>
          </w:p>
        </w:tc>
        <w:tc>
          <w:tcPr>
            <w:tcW w:w="1029" w:type="dxa"/>
          </w:tcPr>
          <w:p w14:paraId="00041C40" w14:textId="23FB5DBA" w:rsidR="00F40846" w:rsidRPr="004C2653" w:rsidRDefault="00F40846" w:rsidP="00F40846">
            <w:pPr>
              <w:rPr>
                <w:rFonts w:cs="Arial"/>
              </w:rPr>
            </w:pPr>
            <w:r>
              <w:rPr>
                <w:rFonts w:cs="Arial"/>
              </w:rPr>
              <w:t>£950.00</w:t>
            </w:r>
          </w:p>
        </w:tc>
        <w:tc>
          <w:tcPr>
            <w:tcW w:w="1158" w:type="dxa"/>
          </w:tcPr>
          <w:p w14:paraId="3DC53D99" w14:textId="4A0D8A93" w:rsidR="00F40846" w:rsidRPr="004C2653" w:rsidRDefault="00F40846" w:rsidP="00F40846">
            <w:pPr>
              <w:rPr>
                <w:rFonts w:cs="Arial"/>
              </w:rPr>
            </w:pPr>
            <w:r>
              <w:rPr>
                <w:rFonts w:cs="Arial"/>
              </w:rPr>
              <w:t>Approved</w:t>
            </w:r>
          </w:p>
        </w:tc>
        <w:tc>
          <w:tcPr>
            <w:tcW w:w="1849" w:type="dxa"/>
            <w:vMerge/>
          </w:tcPr>
          <w:p w14:paraId="52D8DCDD" w14:textId="77777777" w:rsidR="00F40846" w:rsidRDefault="00F40846" w:rsidP="00F40846">
            <w:pPr>
              <w:rPr>
                <w:rFonts w:ascii="Arial" w:hAnsi="Arial" w:cs="Arial"/>
              </w:rPr>
            </w:pPr>
          </w:p>
        </w:tc>
      </w:tr>
      <w:tr w:rsidR="00F40846" w:rsidRPr="00077131" w14:paraId="65E7A268" w14:textId="77777777" w:rsidTr="00632996">
        <w:trPr>
          <w:trHeight w:val="98"/>
        </w:trPr>
        <w:tc>
          <w:tcPr>
            <w:tcW w:w="1562" w:type="dxa"/>
            <w:vMerge/>
          </w:tcPr>
          <w:p w14:paraId="1A731836" w14:textId="77777777" w:rsidR="00F40846" w:rsidRDefault="00F40846" w:rsidP="00F40846">
            <w:pPr>
              <w:rPr>
                <w:rFonts w:ascii="Arial" w:hAnsi="Arial" w:cs="Arial"/>
                <w:b/>
                <w:bCs/>
              </w:rPr>
            </w:pPr>
          </w:p>
        </w:tc>
        <w:tc>
          <w:tcPr>
            <w:tcW w:w="1699" w:type="dxa"/>
          </w:tcPr>
          <w:p w14:paraId="34B1A29D" w14:textId="067FC9EC" w:rsidR="00F40846" w:rsidRPr="004C2653" w:rsidRDefault="00F40846" w:rsidP="00F40846">
            <w:pPr>
              <w:rPr>
                <w:rFonts w:cs="Arial"/>
              </w:rPr>
            </w:pPr>
            <w:r>
              <w:rPr>
                <w:rFonts w:cs="Arial"/>
              </w:rPr>
              <w:t>101.25/26</w:t>
            </w:r>
          </w:p>
        </w:tc>
        <w:tc>
          <w:tcPr>
            <w:tcW w:w="1657" w:type="dxa"/>
          </w:tcPr>
          <w:p w14:paraId="1DB84332" w14:textId="54FE78E6" w:rsidR="00F40846" w:rsidRPr="004C2653" w:rsidRDefault="00F40846" w:rsidP="00F40846">
            <w:pPr>
              <w:rPr>
                <w:rFonts w:cs="Arial"/>
              </w:rPr>
            </w:pPr>
            <w:r>
              <w:rPr>
                <w:rFonts w:cs="Arial"/>
              </w:rPr>
              <w:t>Clerk</w:t>
            </w:r>
          </w:p>
        </w:tc>
        <w:tc>
          <w:tcPr>
            <w:tcW w:w="1394" w:type="dxa"/>
          </w:tcPr>
          <w:p w14:paraId="40F686B1" w14:textId="0E477CE7" w:rsidR="00F40846" w:rsidRPr="004C2653" w:rsidRDefault="00F40846" w:rsidP="00F40846">
            <w:pPr>
              <w:rPr>
                <w:rFonts w:cs="Arial"/>
              </w:rPr>
            </w:pPr>
            <w:r>
              <w:rPr>
                <w:rFonts w:cs="Arial"/>
              </w:rPr>
              <w:t>Community Speed Watch</w:t>
            </w:r>
          </w:p>
        </w:tc>
        <w:tc>
          <w:tcPr>
            <w:tcW w:w="1029" w:type="dxa"/>
          </w:tcPr>
          <w:p w14:paraId="4C9A109D" w14:textId="421F1764" w:rsidR="00F40846" w:rsidRPr="004C2653" w:rsidRDefault="00F40846" w:rsidP="00F40846">
            <w:pPr>
              <w:rPr>
                <w:rFonts w:cs="Arial"/>
              </w:rPr>
            </w:pPr>
            <w:r>
              <w:rPr>
                <w:rFonts w:cs="Arial"/>
              </w:rPr>
              <w:t>£150.00</w:t>
            </w:r>
          </w:p>
        </w:tc>
        <w:tc>
          <w:tcPr>
            <w:tcW w:w="1158" w:type="dxa"/>
          </w:tcPr>
          <w:p w14:paraId="4C7488C9" w14:textId="7AB0839F" w:rsidR="00F40846" w:rsidRPr="004C2653" w:rsidRDefault="00F40846" w:rsidP="00F40846">
            <w:pPr>
              <w:rPr>
                <w:rFonts w:cs="Arial"/>
              </w:rPr>
            </w:pPr>
            <w:r>
              <w:rPr>
                <w:rFonts w:cs="Arial"/>
              </w:rPr>
              <w:t>Approved</w:t>
            </w:r>
          </w:p>
        </w:tc>
        <w:tc>
          <w:tcPr>
            <w:tcW w:w="1849" w:type="dxa"/>
            <w:vMerge/>
          </w:tcPr>
          <w:p w14:paraId="2DB07790" w14:textId="77777777" w:rsidR="00F40846" w:rsidRDefault="00F40846" w:rsidP="00F40846">
            <w:pPr>
              <w:rPr>
                <w:rFonts w:ascii="Arial" w:hAnsi="Arial" w:cs="Arial"/>
              </w:rPr>
            </w:pPr>
          </w:p>
        </w:tc>
      </w:tr>
      <w:tr w:rsidR="00F40846" w:rsidRPr="00077131" w14:paraId="13587856" w14:textId="77777777" w:rsidTr="00632996">
        <w:trPr>
          <w:trHeight w:val="98"/>
        </w:trPr>
        <w:tc>
          <w:tcPr>
            <w:tcW w:w="1562" w:type="dxa"/>
            <w:vMerge/>
          </w:tcPr>
          <w:p w14:paraId="024E5A7C" w14:textId="77777777" w:rsidR="00F40846" w:rsidRDefault="00F40846" w:rsidP="00F40846">
            <w:pPr>
              <w:rPr>
                <w:rFonts w:ascii="Arial" w:hAnsi="Arial" w:cs="Arial"/>
                <w:b/>
                <w:bCs/>
              </w:rPr>
            </w:pPr>
          </w:p>
        </w:tc>
        <w:tc>
          <w:tcPr>
            <w:tcW w:w="1699" w:type="dxa"/>
          </w:tcPr>
          <w:p w14:paraId="159D1F14" w14:textId="6E2A0999" w:rsidR="00F40846" w:rsidRPr="004C2653" w:rsidRDefault="00F40846" w:rsidP="00F40846">
            <w:pPr>
              <w:rPr>
                <w:rFonts w:cs="Arial"/>
              </w:rPr>
            </w:pPr>
            <w:r>
              <w:rPr>
                <w:rFonts w:cs="Arial"/>
              </w:rPr>
              <w:t>100.25/26</w:t>
            </w:r>
          </w:p>
        </w:tc>
        <w:tc>
          <w:tcPr>
            <w:tcW w:w="1657" w:type="dxa"/>
          </w:tcPr>
          <w:p w14:paraId="47BE04BA" w14:textId="715BBBD4" w:rsidR="00F40846" w:rsidRPr="004C2653" w:rsidRDefault="00F40846" w:rsidP="00F40846">
            <w:pPr>
              <w:rPr>
                <w:rFonts w:cs="Arial"/>
              </w:rPr>
            </w:pPr>
            <w:r>
              <w:rPr>
                <w:rFonts w:cs="Arial"/>
              </w:rPr>
              <w:t>HSBC</w:t>
            </w:r>
          </w:p>
        </w:tc>
        <w:tc>
          <w:tcPr>
            <w:tcW w:w="1394" w:type="dxa"/>
          </w:tcPr>
          <w:p w14:paraId="5FC831D4" w14:textId="525183CC" w:rsidR="00F40846" w:rsidRPr="004C2653" w:rsidRDefault="00F40846" w:rsidP="00F40846">
            <w:pPr>
              <w:rPr>
                <w:rFonts w:cs="Arial"/>
              </w:rPr>
            </w:pPr>
            <w:r>
              <w:rPr>
                <w:rFonts w:cs="Arial"/>
              </w:rPr>
              <w:t>Bank Charges</w:t>
            </w:r>
          </w:p>
        </w:tc>
        <w:tc>
          <w:tcPr>
            <w:tcW w:w="1029" w:type="dxa"/>
          </w:tcPr>
          <w:p w14:paraId="1E2C7F30" w14:textId="795C3748" w:rsidR="00F40846" w:rsidRPr="004C2653" w:rsidRDefault="00F40846" w:rsidP="00F40846">
            <w:pPr>
              <w:rPr>
                <w:rFonts w:cs="Arial"/>
              </w:rPr>
            </w:pPr>
            <w:r>
              <w:rPr>
                <w:rFonts w:cs="Arial"/>
              </w:rPr>
              <w:t>£1.00</w:t>
            </w:r>
          </w:p>
        </w:tc>
        <w:tc>
          <w:tcPr>
            <w:tcW w:w="1158" w:type="dxa"/>
          </w:tcPr>
          <w:p w14:paraId="12F1ED57" w14:textId="2C6349A3" w:rsidR="00F40846" w:rsidRPr="004C2653" w:rsidRDefault="00F40846" w:rsidP="00F40846">
            <w:pPr>
              <w:rPr>
                <w:rFonts w:cs="Arial"/>
              </w:rPr>
            </w:pPr>
            <w:r>
              <w:rPr>
                <w:rFonts w:cs="Arial"/>
              </w:rPr>
              <w:t>Approved</w:t>
            </w:r>
          </w:p>
        </w:tc>
        <w:tc>
          <w:tcPr>
            <w:tcW w:w="1849" w:type="dxa"/>
            <w:vMerge/>
          </w:tcPr>
          <w:p w14:paraId="662ACF1D" w14:textId="77777777" w:rsidR="00F40846" w:rsidRDefault="00F40846" w:rsidP="00F40846">
            <w:pPr>
              <w:rPr>
                <w:rFonts w:ascii="Arial" w:hAnsi="Arial" w:cs="Arial"/>
              </w:rPr>
            </w:pPr>
          </w:p>
        </w:tc>
      </w:tr>
      <w:tr w:rsidR="00F40846" w:rsidRPr="00077131" w14:paraId="653D8A6D" w14:textId="77777777" w:rsidTr="00632996">
        <w:trPr>
          <w:trHeight w:val="98"/>
        </w:trPr>
        <w:tc>
          <w:tcPr>
            <w:tcW w:w="1562" w:type="dxa"/>
            <w:vMerge/>
          </w:tcPr>
          <w:p w14:paraId="440D24D4" w14:textId="77777777" w:rsidR="00F40846" w:rsidRDefault="00F40846" w:rsidP="00F40846">
            <w:pPr>
              <w:rPr>
                <w:rFonts w:ascii="Arial" w:hAnsi="Arial" w:cs="Arial"/>
                <w:b/>
                <w:bCs/>
              </w:rPr>
            </w:pPr>
          </w:p>
        </w:tc>
        <w:tc>
          <w:tcPr>
            <w:tcW w:w="1699" w:type="dxa"/>
          </w:tcPr>
          <w:p w14:paraId="5D8C1A66" w14:textId="0D1C19AF" w:rsidR="00F40846" w:rsidRPr="004C2653" w:rsidRDefault="00F40846" w:rsidP="00F40846">
            <w:pPr>
              <w:rPr>
                <w:rFonts w:cs="Arial"/>
              </w:rPr>
            </w:pPr>
            <w:r>
              <w:rPr>
                <w:rFonts w:cs="Arial"/>
              </w:rPr>
              <w:t>106.25/26</w:t>
            </w:r>
          </w:p>
        </w:tc>
        <w:tc>
          <w:tcPr>
            <w:tcW w:w="1657" w:type="dxa"/>
          </w:tcPr>
          <w:p w14:paraId="62DDB376" w14:textId="152929EC" w:rsidR="00F40846" w:rsidRPr="004C2653" w:rsidRDefault="00F40846" w:rsidP="00F40846">
            <w:pPr>
              <w:rPr>
                <w:rFonts w:cs="Arial"/>
              </w:rPr>
            </w:pPr>
            <w:r>
              <w:rPr>
                <w:rFonts w:cs="Arial"/>
              </w:rPr>
              <w:t>Sign &amp; Graphics Sol</w:t>
            </w:r>
            <w:r w:rsidR="00211449">
              <w:rPr>
                <w:rFonts w:cs="Arial"/>
              </w:rPr>
              <w:t>.</w:t>
            </w:r>
          </w:p>
        </w:tc>
        <w:tc>
          <w:tcPr>
            <w:tcW w:w="1394" w:type="dxa"/>
          </w:tcPr>
          <w:p w14:paraId="6E3AB219" w14:textId="7988126B" w:rsidR="00F40846" w:rsidRPr="004C2653" w:rsidRDefault="00F40846" w:rsidP="00F40846">
            <w:pPr>
              <w:rPr>
                <w:rFonts w:cs="Arial"/>
              </w:rPr>
            </w:pPr>
            <w:r>
              <w:rPr>
                <w:rFonts w:cs="Arial"/>
              </w:rPr>
              <w:t>20 is Plenty Signs</w:t>
            </w:r>
          </w:p>
        </w:tc>
        <w:tc>
          <w:tcPr>
            <w:tcW w:w="1029" w:type="dxa"/>
          </w:tcPr>
          <w:p w14:paraId="5CCF4910" w14:textId="10F5D9E5" w:rsidR="00F40846" w:rsidRPr="004C2653" w:rsidRDefault="00F40846" w:rsidP="00F40846">
            <w:pPr>
              <w:rPr>
                <w:rFonts w:cs="Arial"/>
              </w:rPr>
            </w:pPr>
            <w:r>
              <w:rPr>
                <w:rFonts w:cs="Arial"/>
              </w:rPr>
              <w:t>£312.00</w:t>
            </w:r>
          </w:p>
        </w:tc>
        <w:tc>
          <w:tcPr>
            <w:tcW w:w="1158" w:type="dxa"/>
          </w:tcPr>
          <w:p w14:paraId="474AAB96" w14:textId="580976AB" w:rsidR="00F40846" w:rsidRPr="004C2653" w:rsidRDefault="00F40846" w:rsidP="00F40846">
            <w:pPr>
              <w:rPr>
                <w:rFonts w:cs="Arial"/>
              </w:rPr>
            </w:pPr>
            <w:r>
              <w:rPr>
                <w:rFonts w:cs="Arial"/>
              </w:rPr>
              <w:t>Approved</w:t>
            </w:r>
          </w:p>
        </w:tc>
        <w:tc>
          <w:tcPr>
            <w:tcW w:w="1849" w:type="dxa"/>
            <w:vMerge/>
          </w:tcPr>
          <w:p w14:paraId="16A579C7" w14:textId="77777777" w:rsidR="00F40846" w:rsidRDefault="00F40846" w:rsidP="00F40846">
            <w:pPr>
              <w:rPr>
                <w:rFonts w:ascii="Arial" w:hAnsi="Arial" w:cs="Arial"/>
              </w:rPr>
            </w:pPr>
          </w:p>
        </w:tc>
      </w:tr>
      <w:tr w:rsidR="00F40846" w:rsidRPr="00077131" w14:paraId="205AA0A7" w14:textId="77777777" w:rsidTr="00632996">
        <w:trPr>
          <w:trHeight w:val="98"/>
        </w:trPr>
        <w:tc>
          <w:tcPr>
            <w:tcW w:w="1562" w:type="dxa"/>
            <w:vMerge/>
          </w:tcPr>
          <w:p w14:paraId="04F46E37" w14:textId="77777777" w:rsidR="00F40846" w:rsidRDefault="00F40846" w:rsidP="00F40846">
            <w:pPr>
              <w:rPr>
                <w:rFonts w:ascii="Arial" w:hAnsi="Arial" w:cs="Arial"/>
                <w:b/>
                <w:bCs/>
              </w:rPr>
            </w:pPr>
          </w:p>
        </w:tc>
        <w:tc>
          <w:tcPr>
            <w:tcW w:w="1699" w:type="dxa"/>
          </w:tcPr>
          <w:p w14:paraId="6FE8A3F6" w14:textId="439FD72C" w:rsidR="00F40846" w:rsidRPr="004C2653" w:rsidRDefault="00F40846" w:rsidP="00F40846">
            <w:pPr>
              <w:rPr>
                <w:rFonts w:cs="Arial"/>
              </w:rPr>
            </w:pPr>
          </w:p>
        </w:tc>
        <w:tc>
          <w:tcPr>
            <w:tcW w:w="1657" w:type="dxa"/>
          </w:tcPr>
          <w:p w14:paraId="4AE6F7CC" w14:textId="5807F070" w:rsidR="00F40846" w:rsidRPr="004C2653" w:rsidRDefault="00F40846" w:rsidP="00F40846">
            <w:pPr>
              <w:rPr>
                <w:rFonts w:cs="Arial"/>
              </w:rPr>
            </w:pPr>
          </w:p>
        </w:tc>
        <w:tc>
          <w:tcPr>
            <w:tcW w:w="1394" w:type="dxa"/>
          </w:tcPr>
          <w:p w14:paraId="19BD2873" w14:textId="134BA50F" w:rsidR="00F40846" w:rsidRPr="004C2653" w:rsidRDefault="00F40846" w:rsidP="00F40846">
            <w:pPr>
              <w:rPr>
                <w:rFonts w:cs="Arial"/>
              </w:rPr>
            </w:pPr>
          </w:p>
        </w:tc>
        <w:tc>
          <w:tcPr>
            <w:tcW w:w="1029" w:type="dxa"/>
          </w:tcPr>
          <w:p w14:paraId="08C5875E" w14:textId="2315B84A" w:rsidR="00F40846" w:rsidRPr="004C2653" w:rsidRDefault="00F40846" w:rsidP="00F40846">
            <w:pPr>
              <w:rPr>
                <w:rFonts w:cs="Arial"/>
              </w:rPr>
            </w:pPr>
          </w:p>
        </w:tc>
        <w:tc>
          <w:tcPr>
            <w:tcW w:w="1158" w:type="dxa"/>
          </w:tcPr>
          <w:p w14:paraId="3034D5B3" w14:textId="7524E297" w:rsidR="00F40846" w:rsidRPr="004C2653" w:rsidRDefault="00F40846" w:rsidP="00F40846">
            <w:pPr>
              <w:rPr>
                <w:rFonts w:cs="Arial"/>
              </w:rPr>
            </w:pPr>
          </w:p>
        </w:tc>
        <w:tc>
          <w:tcPr>
            <w:tcW w:w="1849" w:type="dxa"/>
            <w:vMerge/>
          </w:tcPr>
          <w:p w14:paraId="75F703D3" w14:textId="77777777" w:rsidR="00F40846" w:rsidRDefault="00F40846" w:rsidP="00F40846">
            <w:pPr>
              <w:rPr>
                <w:rFonts w:ascii="Arial" w:hAnsi="Arial" w:cs="Arial"/>
              </w:rPr>
            </w:pPr>
          </w:p>
        </w:tc>
      </w:tr>
      <w:tr w:rsidR="00F40846" w:rsidRPr="00077131" w14:paraId="669FCE10" w14:textId="77777777" w:rsidTr="00632996">
        <w:trPr>
          <w:trHeight w:val="98"/>
        </w:trPr>
        <w:tc>
          <w:tcPr>
            <w:tcW w:w="1562" w:type="dxa"/>
            <w:vMerge/>
          </w:tcPr>
          <w:p w14:paraId="4FD1E8D4" w14:textId="77777777" w:rsidR="00F40846" w:rsidRDefault="00F40846" w:rsidP="00F40846">
            <w:pPr>
              <w:rPr>
                <w:rFonts w:ascii="Arial" w:hAnsi="Arial" w:cs="Arial"/>
                <w:b/>
                <w:bCs/>
              </w:rPr>
            </w:pPr>
          </w:p>
        </w:tc>
        <w:tc>
          <w:tcPr>
            <w:tcW w:w="1699" w:type="dxa"/>
          </w:tcPr>
          <w:p w14:paraId="72613548" w14:textId="3E73342F" w:rsidR="00F40846" w:rsidRPr="004C2653" w:rsidRDefault="00F40846" w:rsidP="00F40846">
            <w:pPr>
              <w:rPr>
                <w:rFonts w:cs="Arial"/>
              </w:rPr>
            </w:pPr>
          </w:p>
        </w:tc>
        <w:tc>
          <w:tcPr>
            <w:tcW w:w="1657" w:type="dxa"/>
          </w:tcPr>
          <w:p w14:paraId="16460BF6" w14:textId="7AD7A8CA" w:rsidR="00F40846" w:rsidRPr="004C2653" w:rsidRDefault="00F40846" w:rsidP="00F40846">
            <w:pPr>
              <w:rPr>
                <w:rFonts w:cs="Arial"/>
              </w:rPr>
            </w:pPr>
          </w:p>
        </w:tc>
        <w:tc>
          <w:tcPr>
            <w:tcW w:w="1394" w:type="dxa"/>
          </w:tcPr>
          <w:p w14:paraId="18459923" w14:textId="2A863CCF" w:rsidR="00F40846" w:rsidRPr="004C2653" w:rsidRDefault="00F40846" w:rsidP="00F40846">
            <w:pPr>
              <w:rPr>
                <w:rFonts w:cs="Arial"/>
              </w:rPr>
            </w:pPr>
          </w:p>
        </w:tc>
        <w:tc>
          <w:tcPr>
            <w:tcW w:w="1029" w:type="dxa"/>
          </w:tcPr>
          <w:p w14:paraId="4110931B" w14:textId="57852917" w:rsidR="00F40846" w:rsidRPr="004C2653" w:rsidRDefault="00F40846" w:rsidP="00F40846">
            <w:pPr>
              <w:rPr>
                <w:rFonts w:cs="Arial"/>
              </w:rPr>
            </w:pPr>
          </w:p>
        </w:tc>
        <w:tc>
          <w:tcPr>
            <w:tcW w:w="1158" w:type="dxa"/>
          </w:tcPr>
          <w:p w14:paraId="42DDF5C4" w14:textId="660E8EB2" w:rsidR="00F40846" w:rsidRPr="004C2653" w:rsidRDefault="00F40846" w:rsidP="00F40846">
            <w:pPr>
              <w:rPr>
                <w:rFonts w:cs="Arial"/>
              </w:rPr>
            </w:pPr>
          </w:p>
        </w:tc>
        <w:tc>
          <w:tcPr>
            <w:tcW w:w="1849" w:type="dxa"/>
            <w:vMerge/>
          </w:tcPr>
          <w:p w14:paraId="582A377E" w14:textId="77777777" w:rsidR="00F40846" w:rsidRDefault="00F40846" w:rsidP="00F40846">
            <w:pPr>
              <w:rPr>
                <w:rFonts w:ascii="Arial" w:hAnsi="Arial" w:cs="Arial"/>
              </w:rPr>
            </w:pPr>
          </w:p>
        </w:tc>
      </w:tr>
      <w:tr w:rsidR="00F40846" w:rsidRPr="00077131" w14:paraId="1FF8E272" w14:textId="77777777" w:rsidTr="00632996">
        <w:trPr>
          <w:trHeight w:val="98"/>
        </w:trPr>
        <w:tc>
          <w:tcPr>
            <w:tcW w:w="1562" w:type="dxa"/>
            <w:vMerge/>
          </w:tcPr>
          <w:p w14:paraId="1BB12E3B" w14:textId="77777777" w:rsidR="00F40846" w:rsidRDefault="00F40846" w:rsidP="00F40846">
            <w:pPr>
              <w:rPr>
                <w:rFonts w:ascii="Arial" w:hAnsi="Arial" w:cs="Arial"/>
                <w:b/>
                <w:bCs/>
              </w:rPr>
            </w:pPr>
          </w:p>
        </w:tc>
        <w:tc>
          <w:tcPr>
            <w:tcW w:w="1699" w:type="dxa"/>
          </w:tcPr>
          <w:p w14:paraId="72D53D18" w14:textId="4D9E5797" w:rsidR="00F40846" w:rsidRPr="004C2653" w:rsidRDefault="00F40846" w:rsidP="00F40846">
            <w:pPr>
              <w:rPr>
                <w:rFonts w:cs="Arial"/>
              </w:rPr>
            </w:pPr>
          </w:p>
        </w:tc>
        <w:tc>
          <w:tcPr>
            <w:tcW w:w="1657" w:type="dxa"/>
          </w:tcPr>
          <w:p w14:paraId="7995C092" w14:textId="4770CE12" w:rsidR="00F40846" w:rsidRPr="004C2653" w:rsidRDefault="00F40846" w:rsidP="00F40846">
            <w:pPr>
              <w:rPr>
                <w:rFonts w:cs="Arial"/>
              </w:rPr>
            </w:pPr>
          </w:p>
        </w:tc>
        <w:tc>
          <w:tcPr>
            <w:tcW w:w="1394" w:type="dxa"/>
          </w:tcPr>
          <w:p w14:paraId="01098ED0" w14:textId="3F9EBACB" w:rsidR="00F40846" w:rsidRPr="004C2653" w:rsidRDefault="00F40846" w:rsidP="00F40846">
            <w:pPr>
              <w:rPr>
                <w:rFonts w:cs="Arial"/>
              </w:rPr>
            </w:pPr>
          </w:p>
        </w:tc>
        <w:tc>
          <w:tcPr>
            <w:tcW w:w="1029" w:type="dxa"/>
          </w:tcPr>
          <w:p w14:paraId="66B87915" w14:textId="484FFCB6" w:rsidR="00F40846" w:rsidRPr="004C2653" w:rsidRDefault="00F40846" w:rsidP="00F40846">
            <w:pPr>
              <w:rPr>
                <w:rFonts w:cs="Arial"/>
              </w:rPr>
            </w:pPr>
          </w:p>
        </w:tc>
        <w:tc>
          <w:tcPr>
            <w:tcW w:w="1158" w:type="dxa"/>
          </w:tcPr>
          <w:p w14:paraId="77474EEB" w14:textId="64A5D101" w:rsidR="00F40846" w:rsidRPr="004C2653" w:rsidRDefault="00F40846" w:rsidP="00F40846">
            <w:pPr>
              <w:rPr>
                <w:rFonts w:cs="Arial"/>
              </w:rPr>
            </w:pPr>
          </w:p>
        </w:tc>
        <w:tc>
          <w:tcPr>
            <w:tcW w:w="1849" w:type="dxa"/>
            <w:vMerge/>
          </w:tcPr>
          <w:p w14:paraId="05AB8423" w14:textId="77777777" w:rsidR="00F40846" w:rsidRDefault="00F40846" w:rsidP="00F40846">
            <w:pPr>
              <w:rPr>
                <w:rFonts w:ascii="Arial" w:hAnsi="Arial" w:cs="Arial"/>
              </w:rPr>
            </w:pPr>
          </w:p>
        </w:tc>
      </w:tr>
      <w:tr w:rsidR="00F40846" w:rsidRPr="00077131" w14:paraId="0A5BE341" w14:textId="77777777" w:rsidTr="00632996">
        <w:trPr>
          <w:trHeight w:val="98"/>
        </w:trPr>
        <w:tc>
          <w:tcPr>
            <w:tcW w:w="1562" w:type="dxa"/>
            <w:vMerge/>
          </w:tcPr>
          <w:p w14:paraId="2A13FDF1" w14:textId="77777777" w:rsidR="00F40846" w:rsidRDefault="00F40846" w:rsidP="00F40846">
            <w:pPr>
              <w:rPr>
                <w:rFonts w:ascii="Arial" w:hAnsi="Arial" w:cs="Arial"/>
                <w:b/>
                <w:bCs/>
              </w:rPr>
            </w:pPr>
          </w:p>
        </w:tc>
        <w:tc>
          <w:tcPr>
            <w:tcW w:w="1699" w:type="dxa"/>
          </w:tcPr>
          <w:p w14:paraId="4902E546" w14:textId="29824E61" w:rsidR="00F40846" w:rsidRPr="004C2653" w:rsidRDefault="00F40846" w:rsidP="00F40846">
            <w:pPr>
              <w:rPr>
                <w:rFonts w:cs="Arial"/>
              </w:rPr>
            </w:pPr>
          </w:p>
        </w:tc>
        <w:tc>
          <w:tcPr>
            <w:tcW w:w="1657" w:type="dxa"/>
          </w:tcPr>
          <w:p w14:paraId="0F227C82" w14:textId="0705B6AF" w:rsidR="00F40846" w:rsidRPr="004C2653" w:rsidRDefault="00F40846" w:rsidP="00F40846">
            <w:pPr>
              <w:rPr>
                <w:rFonts w:cs="Arial"/>
              </w:rPr>
            </w:pPr>
          </w:p>
        </w:tc>
        <w:tc>
          <w:tcPr>
            <w:tcW w:w="1394" w:type="dxa"/>
          </w:tcPr>
          <w:p w14:paraId="390F450B" w14:textId="5E26D24B" w:rsidR="00F40846" w:rsidRPr="004C2653" w:rsidRDefault="00F40846" w:rsidP="00F40846">
            <w:pPr>
              <w:rPr>
                <w:rFonts w:cs="Arial"/>
              </w:rPr>
            </w:pPr>
          </w:p>
        </w:tc>
        <w:tc>
          <w:tcPr>
            <w:tcW w:w="1029" w:type="dxa"/>
          </w:tcPr>
          <w:p w14:paraId="19D88B38" w14:textId="7994D7C6" w:rsidR="00F40846" w:rsidRPr="004C2653" w:rsidRDefault="00F40846" w:rsidP="00F40846">
            <w:pPr>
              <w:rPr>
                <w:rFonts w:cs="Arial"/>
              </w:rPr>
            </w:pPr>
          </w:p>
        </w:tc>
        <w:tc>
          <w:tcPr>
            <w:tcW w:w="1158" w:type="dxa"/>
          </w:tcPr>
          <w:p w14:paraId="5C01C7D0" w14:textId="4E930788" w:rsidR="00F40846" w:rsidRPr="004C2653" w:rsidRDefault="00F40846" w:rsidP="00F40846">
            <w:pPr>
              <w:rPr>
                <w:rFonts w:cs="Arial"/>
              </w:rPr>
            </w:pPr>
          </w:p>
        </w:tc>
        <w:tc>
          <w:tcPr>
            <w:tcW w:w="1849" w:type="dxa"/>
            <w:vMerge/>
          </w:tcPr>
          <w:p w14:paraId="4B5B586B" w14:textId="77777777" w:rsidR="00F40846" w:rsidRDefault="00F40846" w:rsidP="00F40846">
            <w:pPr>
              <w:rPr>
                <w:rFonts w:ascii="Arial" w:hAnsi="Arial" w:cs="Arial"/>
              </w:rPr>
            </w:pPr>
          </w:p>
        </w:tc>
      </w:tr>
      <w:tr w:rsidR="00F40846" w:rsidRPr="00077131" w14:paraId="3FB1165A" w14:textId="77777777" w:rsidTr="00632996">
        <w:trPr>
          <w:trHeight w:val="98"/>
        </w:trPr>
        <w:tc>
          <w:tcPr>
            <w:tcW w:w="1562" w:type="dxa"/>
            <w:vMerge/>
          </w:tcPr>
          <w:p w14:paraId="0229FB0D" w14:textId="77777777" w:rsidR="00F40846" w:rsidRDefault="00F40846" w:rsidP="00F40846">
            <w:pPr>
              <w:rPr>
                <w:rFonts w:ascii="Arial" w:hAnsi="Arial" w:cs="Arial"/>
                <w:b/>
                <w:bCs/>
              </w:rPr>
            </w:pPr>
          </w:p>
        </w:tc>
        <w:tc>
          <w:tcPr>
            <w:tcW w:w="1699" w:type="dxa"/>
          </w:tcPr>
          <w:p w14:paraId="67C641C8" w14:textId="17A3E517" w:rsidR="00F40846" w:rsidRPr="004C2653" w:rsidRDefault="00F40846" w:rsidP="00F40846">
            <w:pPr>
              <w:rPr>
                <w:rFonts w:cs="Arial"/>
              </w:rPr>
            </w:pPr>
          </w:p>
        </w:tc>
        <w:tc>
          <w:tcPr>
            <w:tcW w:w="1657" w:type="dxa"/>
          </w:tcPr>
          <w:p w14:paraId="3BD68394" w14:textId="1AC1CB60" w:rsidR="00F40846" w:rsidRPr="004C2653" w:rsidRDefault="00F40846" w:rsidP="00F40846">
            <w:pPr>
              <w:rPr>
                <w:rFonts w:cs="Arial"/>
              </w:rPr>
            </w:pPr>
          </w:p>
        </w:tc>
        <w:tc>
          <w:tcPr>
            <w:tcW w:w="1394" w:type="dxa"/>
          </w:tcPr>
          <w:p w14:paraId="2F828A27" w14:textId="1E78C8F3" w:rsidR="00F40846" w:rsidRPr="004C2653" w:rsidRDefault="00F40846" w:rsidP="00F40846">
            <w:pPr>
              <w:rPr>
                <w:rFonts w:cs="Arial"/>
              </w:rPr>
            </w:pPr>
          </w:p>
        </w:tc>
        <w:tc>
          <w:tcPr>
            <w:tcW w:w="1029" w:type="dxa"/>
          </w:tcPr>
          <w:p w14:paraId="3DFAB549" w14:textId="21964F9C" w:rsidR="00F40846" w:rsidRPr="004C2653" w:rsidRDefault="00F40846" w:rsidP="00F40846">
            <w:pPr>
              <w:rPr>
                <w:rFonts w:cs="Arial"/>
              </w:rPr>
            </w:pPr>
          </w:p>
        </w:tc>
        <w:tc>
          <w:tcPr>
            <w:tcW w:w="1158" w:type="dxa"/>
          </w:tcPr>
          <w:p w14:paraId="1F90CB4F" w14:textId="3E4614BC" w:rsidR="00F40846" w:rsidRPr="004C2653" w:rsidRDefault="00F40846" w:rsidP="00F40846">
            <w:pPr>
              <w:rPr>
                <w:rFonts w:cs="Arial"/>
              </w:rPr>
            </w:pPr>
          </w:p>
        </w:tc>
        <w:tc>
          <w:tcPr>
            <w:tcW w:w="1849" w:type="dxa"/>
            <w:vMerge/>
          </w:tcPr>
          <w:p w14:paraId="10D46847" w14:textId="77777777" w:rsidR="00F40846" w:rsidRDefault="00F40846" w:rsidP="00F40846">
            <w:pPr>
              <w:rPr>
                <w:rFonts w:ascii="Arial" w:hAnsi="Arial" w:cs="Arial"/>
              </w:rPr>
            </w:pPr>
          </w:p>
        </w:tc>
      </w:tr>
      <w:tr w:rsidR="00F40846" w:rsidRPr="00077131" w14:paraId="51DF7C1E" w14:textId="77777777" w:rsidTr="00632996">
        <w:trPr>
          <w:trHeight w:val="98"/>
        </w:trPr>
        <w:tc>
          <w:tcPr>
            <w:tcW w:w="1562" w:type="dxa"/>
            <w:vMerge/>
          </w:tcPr>
          <w:p w14:paraId="07B35B22" w14:textId="77777777" w:rsidR="00F40846" w:rsidRDefault="00F40846" w:rsidP="00F40846">
            <w:pPr>
              <w:rPr>
                <w:rFonts w:ascii="Arial" w:hAnsi="Arial" w:cs="Arial"/>
                <w:b/>
                <w:bCs/>
              </w:rPr>
            </w:pPr>
          </w:p>
        </w:tc>
        <w:tc>
          <w:tcPr>
            <w:tcW w:w="1699" w:type="dxa"/>
          </w:tcPr>
          <w:p w14:paraId="57FE3C4F" w14:textId="51C573AD" w:rsidR="00F40846" w:rsidRPr="004C2653" w:rsidRDefault="00F40846" w:rsidP="00F40846">
            <w:pPr>
              <w:rPr>
                <w:rFonts w:cs="Arial"/>
              </w:rPr>
            </w:pPr>
          </w:p>
        </w:tc>
        <w:tc>
          <w:tcPr>
            <w:tcW w:w="1657" w:type="dxa"/>
          </w:tcPr>
          <w:p w14:paraId="4F5C9809" w14:textId="53383B15" w:rsidR="00F40846" w:rsidRPr="004C2653" w:rsidRDefault="00F40846" w:rsidP="00F40846">
            <w:pPr>
              <w:rPr>
                <w:rFonts w:cs="Arial"/>
              </w:rPr>
            </w:pPr>
          </w:p>
        </w:tc>
        <w:tc>
          <w:tcPr>
            <w:tcW w:w="1394" w:type="dxa"/>
          </w:tcPr>
          <w:p w14:paraId="2E417C58" w14:textId="23DF93DD" w:rsidR="00F40846" w:rsidRPr="004C2653" w:rsidRDefault="00F40846" w:rsidP="00F40846">
            <w:pPr>
              <w:rPr>
                <w:rFonts w:cs="Arial"/>
              </w:rPr>
            </w:pPr>
          </w:p>
        </w:tc>
        <w:tc>
          <w:tcPr>
            <w:tcW w:w="1029" w:type="dxa"/>
          </w:tcPr>
          <w:p w14:paraId="214C051A" w14:textId="34971A7A" w:rsidR="00F40846" w:rsidRPr="004C2653" w:rsidRDefault="00F40846" w:rsidP="00F40846">
            <w:pPr>
              <w:rPr>
                <w:rFonts w:cs="Arial"/>
              </w:rPr>
            </w:pPr>
          </w:p>
        </w:tc>
        <w:tc>
          <w:tcPr>
            <w:tcW w:w="1158" w:type="dxa"/>
          </w:tcPr>
          <w:p w14:paraId="06BBD211" w14:textId="5F936503" w:rsidR="00F40846" w:rsidRPr="004C2653" w:rsidRDefault="00F40846" w:rsidP="00F40846">
            <w:pPr>
              <w:rPr>
                <w:rFonts w:cs="Arial"/>
              </w:rPr>
            </w:pPr>
          </w:p>
        </w:tc>
        <w:tc>
          <w:tcPr>
            <w:tcW w:w="1849" w:type="dxa"/>
            <w:vMerge/>
          </w:tcPr>
          <w:p w14:paraId="6E7677D1" w14:textId="77777777" w:rsidR="00F40846" w:rsidRDefault="00F40846" w:rsidP="00F40846">
            <w:pPr>
              <w:rPr>
                <w:rFonts w:ascii="Arial" w:hAnsi="Arial" w:cs="Arial"/>
              </w:rPr>
            </w:pPr>
          </w:p>
        </w:tc>
      </w:tr>
      <w:tr w:rsidR="00F40846" w:rsidRPr="00077131" w14:paraId="559FD4E0" w14:textId="77777777" w:rsidTr="00632996">
        <w:trPr>
          <w:trHeight w:val="98"/>
        </w:trPr>
        <w:tc>
          <w:tcPr>
            <w:tcW w:w="1562" w:type="dxa"/>
            <w:vMerge/>
          </w:tcPr>
          <w:p w14:paraId="05A97A05" w14:textId="77777777" w:rsidR="00F40846" w:rsidRDefault="00F40846" w:rsidP="00F40846">
            <w:pPr>
              <w:rPr>
                <w:rFonts w:ascii="Arial" w:hAnsi="Arial" w:cs="Arial"/>
                <w:b/>
                <w:bCs/>
              </w:rPr>
            </w:pPr>
          </w:p>
        </w:tc>
        <w:tc>
          <w:tcPr>
            <w:tcW w:w="1699" w:type="dxa"/>
          </w:tcPr>
          <w:p w14:paraId="23671BC0" w14:textId="3DE9550B" w:rsidR="00F40846" w:rsidRPr="004C2653" w:rsidRDefault="00F40846" w:rsidP="00F40846">
            <w:pPr>
              <w:rPr>
                <w:rFonts w:cs="Arial"/>
              </w:rPr>
            </w:pPr>
          </w:p>
        </w:tc>
        <w:tc>
          <w:tcPr>
            <w:tcW w:w="1657" w:type="dxa"/>
          </w:tcPr>
          <w:p w14:paraId="45A06A65" w14:textId="2276AD76" w:rsidR="00F40846" w:rsidRPr="004C2653" w:rsidRDefault="00F40846" w:rsidP="00F40846">
            <w:pPr>
              <w:rPr>
                <w:rFonts w:cs="Arial"/>
              </w:rPr>
            </w:pPr>
          </w:p>
        </w:tc>
        <w:tc>
          <w:tcPr>
            <w:tcW w:w="1394" w:type="dxa"/>
          </w:tcPr>
          <w:p w14:paraId="361E6FC5" w14:textId="16966393" w:rsidR="00F40846" w:rsidRPr="004C2653" w:rsidRDefault="00F40846" w:rsidP="00F40846">
            <w:pPr>
              <w:rPr>
                <w:rFonts w:cs="Arial"/>
              </w:rPr>
            </w:pPr>
          </w:p>
        </w:tc>
        <w:tc>
          <w:tcPr>
            <w:tcW w:w="1029" w:type="dxa"/>
          </w:tcPr>
          <w:p w14:paraId="48B2B28E" w14:textId="03134DA5" w:rsidR="00F40846" w:rsidRPr="004C2653" w:rsidRDefault="00F40846" w:rsidP="00F40846">
            <w:pPr>
              <w:rPr>
                <w:rFonts w:cs="Arial"/>
              </w:rPr>
            </w:pPr>
          </w:p>
        </w:tc>
        <w:tc>
          <w:tcPr>
            <w:tcW w:w="1158" w:type="dxa"/>
          </w:tcPr>
          <w:p w14:paraId="51BAD39A" w14:textId="1EF39E79" w:rsidR="00F40846" w:rsidRPr="004C2653" w:rsidRDefault="00F40846" w:rsidP="00F40846">
            <w:pPr>
              <w:rPr>
                <w:rFonts w:cs="Arial"/>
              </w:rPr>
            </w:pPr>
          </w:p>
        </w:tc>
        <w:tc>
          <w:tcPr>
            <w:tcW w:w="1849" w:type="dxa"/>
            <w:vMerge/>
          </w:tcPr>
          <w:p w14:paraId="0754A738" w14:textId="77777777" w:rsidR="00F40846" w:rsidRDefault="00F40846" w:rsidP="00F40846">
            <w:pPr>
              <w:rPr>
                <w:rFonts w:ascii="Arial" w:hAnsi="Arial" w:cs="Arial"/>
              </w:rPr>
            </w:pPr>
          </w:p>
        </w:tc>
      </w:tr>
      <w:tr w:rsidR="00F40846" w:rsidRPr="00077131" w14:paraId="7FD559CF" w14:textId="77777777" w:rsidTr="00632996">
        <w:trPr>
          <w:trHeight w:val="98"/>
        </w:trPr>
        <w:tc>
          <w:tcPr>
            <w:tcW w:w="1562" w:type="dxa"/>
            <w:vMerge/>
          </w:tcPr>
          <w:p w14:paraId="6FB684CA" w14:textId="77777777" w:rsidR="00F40846" w:rsidRDefault="00F40846" w:rsidP="00F40846">
            <w:pPr>
              <w:rPr>
                <w:rFonts w:ascii="Arial" w:hAnsi="Arial" w:cs="Arial"/>
                <w:b/>
                <w:bCs/>
              </w:rPr>
            </w:pPr>
          </w:p>
        </w:tc>
        <w:tc>
          <w:tcPr>
            <w:tcW w:w="1699" w:type="dxa"/>
          </w:tcPr>
          <w:p w14:paraId="106FC199" w14:textId="24B02A62" w:rsidR="00F40846" w:rsidRPr="004C2653" w:rsidRDefault="00F40846" w:rsidP="00F40846">
            <w:pPr>
              <w:rPr>
                <w:rFonts w:cs="Arial"/>
              </w:rPr>
            </w:pPr>
          </w:p>
        </w:tc>
        <w:tc>
          <w:tcPr>
            <w:tcW w:w="1657" w:type="dxa"/>
          </w:tcPr>
          <w:p w14:paraId="2A62B272" w14:textId="3B1EB91C" w:rsidR="00F40846" w:rsidRPr="004C2653" w:rsidRDefault="00F40846" w:rsidP="00F40846">
            <w:pPr>
              <w:rPr>
                <w:rFonts w:cs="Arial"/>
              </w:rPr>
            </w:pPr>
          </w:p>
        </w:tc>
        <w:tc>
          <w:tcPr>
            <w:tcW w:w="1394" w:type="dxa"/>
          </w:tcPr>
          <w:p w14:paraId="27648B2B" w14:textId="36DF99DE" w:rsidR="00F40846" w:rsidRPr="004C2653" w:rsidRDefault="00F40846" w:rsidP="00F40846">
            <w:pPr>
              <w:rPr>
                <w:rFonts w:cs="Arial"/>
              </w:rPr>
            </w:pPr>
          </w:p>
        </w:tc>
        <w:tc>
          <w:tcPr>
            <w:tcW w:w="1029" w:type="dxa"/>
          </w:tcPr>
          <w:p w14:paraId="573BBC99" w14:textId="61C3FD77" w:rsidR="00F40846" w:rsidRPr="004C2653" w:rsidRDefault="00F40846" w:rsidP="00F40846">
            <w:pPr>
              <w:rPr>
                <w:rFonts w:cs="Arial"/>
              </w:rPr>
            </w:pPr>
          </w:p>
        </w:tc>
        <w:tc>
          <w:tcPr>
            <w:tcW w:w="1158" w:type="dxa"/>
          </w:tcPr>
          <w:p w14:paraId="48113D68" w14:textId="3B706448" w:rsidR="00F40846" w:rsidRPr="004C2653" w:rsidRDefault="00F40846" w:rsidP="00F40846">
            <w:pPr>
              <w:rPr>
                <w:rFonts w:cs="Arial"/>
              </w:rPr>
            </w:pPr>
          </w:p>
        </w:tc>
        <w:tc>
          <w:tcPr>
            <w:tcW w:w="1849" w:type="dxa"/>
            <w:vMerge/>
          </w:tcPr>
          <w:p w14:paraId="586D9AB8" w14:textId="77777777" w:rsidR="00F40846" w:rsidRDefault="00F40846" w:rsidP="00F40846">
            <w:pPr>
              <w:rPr>
                <w:rFonts w:ascii="Arial" w:hAnsi="Arial" w:cs="Arial"/>
              </w:rPr>
            </w:pPr>
          </w:p>
        </w:tc>
      </w:tr>
      <w:tr w:rsidR="00F40846" w:rsidRPr="00077131" w14:paraId="2B6EBF7A" w14:textId="77777777" w:rsidTr="00632996">
        <w:trPr>
          <w:trHeight w:val="98"/>
        </w:trPr>
        <w:tc>
          <w:tcPr>
            <w:tcW w:w="1562" w:type="dxa"/>
            <w:vMerge/>
          </w:tcPr>
          <w:p w14:paraId="36E359A7" w14:textId="77777777" w:rsidR="00F40846" w:rsidRDefault="00F40846" w:rsidP="00F40846">
            <w:pPr>
              <w:rPr>
                <w:rFonts w:ascii="Arial" w:hAnsi="Arial" w:cs="Arial"/>
                <w:b/>
                <w:bCs/>
              </w:rPr>
            </w:pPr>
          </w:p>
        </w:tc>
        <w:tc>
          <w:tcPr>
            <w:tcW w:w="1699" w:type="dxa"/>
          </w:tcPr>
          <w:p w14:paraId="74121EAC" w14:textId="4EAD6B09" w:rsidR="00F40846" w:rsidRPr="004C2653" w:rsidRDefault="00F40846" w:rsidP="00F40846">
            <w:pPr>
              <w:rPr>
                <w:rFonts w:cs="Arial"/>
              </w:rPr>
            </w:pPr>
          </w:p>
        </w:tc>
        <w:tc>
          <w:tcPr>
            <w:tcW w:w="1657" w:type="dxa"/>
          </w:tcPr>
          <w:p w14:paraId="762FB3A7" w14:textId="168385B7" w:rsidR="00F40846" w:rsidRPr="004C2653" w:rsidRDefault="00F40846" w:rsidP="00F40846">
            <w:pPr>
              <w:rPr>
                <w:rFonts w:cs="Arial"/>
              </w:rPr>
            </w:pPr>
          </w:p>
        </w:tc>
        <w:tc>
          <w:tcPr>
            <w:tcW w:w="1394" w:type="dxa"/>
          </w:tcPr>
          <w:p w14:paraId="1F0C0196" w14:textId="15DB3B6D" w:rsidR="00F40846" w:rsidRPr="004C2653" w:rsidRDefault="00F40846" w:rsidP="00F40846">
            <w:pPr>
              <w:rPr>
                <w:rFonts w:cs="Arial"/>
              </w:rPr>
            </w:pPr>
          </w:p>
        </w:tc>
        <w:tc>
          <w:tcPr>
            <w:tcW w:w="1029" w:type="dxa"/>
          </w:tcPr>
          <w:p w14:paraId="2AA58AF8" w14:textId="3D62E440" w:rsidR="00F40846" w:rsidRPr="004C2653" w:rsidRDefault="00F40846" w:rsidP="00F40846">
            <w:pPr>
              <w:rPr>
                <w:rFonts w:cs="Arial"/>
              </w:rPr>
            </w:pPr>
          </w:p>
        </w:tc>
        <w:tc>
          <w:tcPr>
            <w:tcW w:w="1158" w:type="dxa"/>
          </w:tcPr>
          <w:p w14:paraId="4AF33475" w14:textId="1556C8D2" w:rsidR="00F40846" w:rsidRPr="004C2653" w:rsidRDefault="00F40846" w:rsidP="00F40846">
            <w:pPr>
              <w:rPr>
                <w:rFonts w:cs="Arial"/>
              </w:rPr>
            </w:pPr>
          </w:p>
        </w:tc>
        <w:tc>
          <w:tcPr>
            <w:tcW w:w="1849" w:type="dxa"/>
            <w:vMerge/>
          </w:tcPr>
          <w:p w14:paraId="6F304FB5" w14:textId="77777777" w:rsidR="00F40846" w:rsidRDefault="00F40846" w:rsidP="00F40846">
            <w:pPr>
              <w:rPr>
                <w:rFonts w:ascii="Arial" w:hAnsi="Arial" w:cs="Arial"/>
              </w:rPr>
            </w:pPr>
          </w:p>
        </w:tc>
      </w:tr>
      <w:tr w:rsidR="00F40846" w:rsidRPr="00077131" w14:paraId="45C0B00E" w14:textId="77777777" w:rsidTr="00632996">
        <w:trPr>
          <w:trHeight w:val="98"/>
        </w:trPr>
        <w:tc>
          <w:tcPr>
            <w:tcW w:w="1562" w:type="dxa"/>
            <w:vMerge/>
          </w:tcPr>
          <w:p w14:paraId="52B47460" w14:textId="77777777" w:rsidR="00F40846" w:rsidRDefault="00F40846" w:rsidP="00F40846">
            <w:pPr>
              <w:rPr>
                <w:rFonts w:ascii="Arial" w:hAnsi="Arial" w:cs="Arial"/>
                <w:b/>
                <w:bCs/>
              </w:rPr>
            </w:pPr>
          </w:p>
        </w:tc>
        <w:tc>
          <w:tcPr>
            <w:tcW w:w="1699" w:type="dxa"/>
          </w:tcPr>
          <w:p w14:paraId="059AE9C4" w14:textId="1365A225" w:rsidR="00F40846" w:rsidRPr="004C2653" w:rsidRDefault="00F40846" w:rsidP="00F40846">
            <w:pPr>
              <w:rPr>
                <w:rFonts w:cs="Arial"/>
              </w:rPr>
            </w:pPr>
          </w:p>
        </w:tc>
        <w:tc>
          <w:tcPr>
            <w:tcW w:w="1657" w:type="dxa"/>
          </w:tcPr>
          <w:p w14:paraId="2306B117" w14:textId="29E3634F" w:rsidR="00F40846" w:rsidRPr="004C2653" w:rsidRDefault="00F40846" w:rsidP="00F40846">
            <w:pPr>
              <w:rPr>
                <w:rFonts w:cs="Arial"/>
              </w:rPr>
            </w:pPr>
          </w:p>
        </w:tc>
        <w:tc>
          <w:tcPr>
            <w:tcW w:w="1394" w:type="dxa"/>
          </w:tcPr>
          <w:p w14:paraId="52C48242" w14:textId="71321884" w:rsidR="00F40846" w:rsidRPr="004C2653" w:rsidRDefault="00F40846" w:rsidP="00F40846">
            <w:pPr>
              <w:rPr>
                <w:rFonts w:cs="Arial"/>
              </w:rPr>
            </w:pPr>
          </w:p>
        </w:tc>
        <w:tc>
          <w:tcPr>
            <w:tcW w:w="1029" w:type="dxa"/>
          </w:tcPr>
          <w:p w14:paraId="57C5F06F" w14:textId="307770E0" w:rsidR="00F40846" w:rsidRPr="004C2653" w:rsidRDefault="00F40846" w:rsidP="00F40846">
            <w:pPr>
              <w:rPr>
                <w:rFonts w:cs="Arial"/>
              </w:rPr>
            </w:pPr>
          </w:p>
        </w:tc>
        <w:tc>
          <w:tcPr>
            <w:tcW w:w="1158" w:type="dxa"/>
          </w:tcPr>
          <w:p w14:paraId="6FE16488" w14:textId="6DF022E4" w:rsidR="00F40846" w:rsidRPr="004C2653" w:rsidRDefault="00F40846" w:rsidP="00F40846">
            <w:pPr>
              <w:rPr>
                <w:rFonts w:cs="Arial"/>
              </w:rPr>
            </w:pPr>
          </w:p>
        </w:tc>
        <w:tc>
          <w:tcPr>
            <w:tcW w:w="1849" w:type="dxa"/>
            <w:vMerge/>
          </w:tcPr>
          <w:p w14:paraId="34DAB78F" w14:textId="77777777" w:rsidR="00F40846" w:rsidRDefault="00F40846" w:rsidP="00F40846">
            <w:pPr>
              <w:rPr>
                <w:rFonts w:ascii="Arial" w:hAnsi="Arial" w:cs="Arial"/>
              </w:rPr>
            </w:pPr>
          </w:p>
        </w:tc>
      </w:tr>
      <w:tr w:rsidR="00F40846" w:rsidRPr="00077131" w14:paraId="2CF6196A" w14:textId="77777777" w:rsidTr="00632996">
        <w:trPr>
          <w:trHeight w:val="98"/>
        </w:trPr>
        <w:tc>
          <w:tcPr>
            <w:tcW w:w="1562" w:type="dxa"/>
            <w:vMerge/>
          </w:tcPr>
          <w:p w14:paraId="62EDFFD0" w14:textId="77777777" w:rsidR="00F40846" w:rsidRDefault="00F40846" w:rsidP="00F40846">
            <w:pPr>
              <w:rPr>
                <w:rFonts w:ascii="Arial" w:hAnsi="Arial" w:cs="Arial"/>
                <w:b/>
                <w:bCs/>
              </w:rPr>
            </w:pPr>
          </w:p>
        </w:tc>
        <w:tc>
          <w:tcPr>
            <w:tcW w:w="1699" w:type="dxa"/>
            <w:tcBorders>
              <w:bottom w:val="single" w:sz="4" w:space="0" w:color="auto"/>
            </w:tcBorders>
          </w:tcPr>
          <w:p w14:paraId="5F7BBF41" w14:textId="068A9681" w:rsidR="00F40846" w:rsidRPr="004C2653" w:rsidRDefault="00F40846" w:rsidP="00F40846">
            <w:pPr>
              <w:rPr>
                <w:rFonts w:cs="Arial"/>
              </w:rPr>
            </w:pPr>
          </w:p>
        </w:tc>
        <w:tc>
          <w:tcPr>
            <w:tcW w:w="1657" w:type="dxa"/>
            <w:tcBorders>
              <w:bottom w:val="single" w:sz="4" w:space="0" w:color="auto"/>
            </w:tcBorders>
          </w:tcPr>
          <w:p w14:paraId="296501A6" w14:textId="25BE09CC" w:rsidR="00F40846" w:rsidRPr="004C2653" w:rsidRDefault="00F40846" w:rsidP="00F40846">
            <w:pPr>
              <w:rPr>
                <w:rFonts w:cs="Arial"/>
              </w:rPr>
            </w:pPr>
          </w:p>
        </w:tc>
        <w:tc>
          <w:tcPr>
            <w:tcW w:w="1394" w:type="dxa"/>
          </w:tcPr>
          <w:p w14:paraId="22FCF966" w14:textId="4354C2B2" w:rsidR="00F40846" w:rsidRPr="004C2653" w:rsidRDefault="00F40846" w:rsidP="00F40846">
            <w:pPr>
              <w:rPr>
                <w:rFonts w:cs="Arial"/>
              </w:rPr>
            </w:pPr>
          </w:p>
        </w:tc>
        <w:tc>
          <w:tcPr>
            <w:tcW w:w="1029" w:type="dxa"/>
          </w:tcPr>
          <w:p w14:paraId="5DF88B74" w14:textId="4B7E3219" w:rsidR="00F40846" w:rsidRPr="004C2653" w:rsidRDefault="00F40846" w:rsidP="00F40846">
            <w:pPr>
              <w:rPr>
                <w:rFonts w:cs="Arial"/>
              </w:rPr>
            </w:pPr>
          </w:p>
        </w:tc>
        <w:tc>
          <w:tcPr>
            <w:tcW w:w="1158" w:type="dxa"/>
          </w:tcPr>
          <w:p w14:paraId="230AD355" w14:textId="3D0A341E" w:rsidR="00F40846" w:rsidRPr="004C2653" w:rsidRDefault="00F40846" w:rsidP="00F40846">
            <w:pPr>
              <w:rPr>
                <w:rFonts w:cs="Arial"/>
              </w:rPr>
            </w:pPr>
          </w:p>
        </w:tc>
        <w:tc>
          <w:tcPr>
            <w:tcW w:w="1849" w:type="dxa"/>
            <w:vMerge/>
          </w:tcPr>
          <w:p w14:paraId="715A36D2" w14:textId="77777777" w:rsidR="00F40846" w:rsidRDefault="00F40846" w:rsidP="00F40846">
            <w:pPr>
              <w:rPr>
                <w:rFonts w:ascii="Arial" w:hAnsi="Arial" w:cs="Arial"/>
              </w:rPr>
            </w:pPr>
          </w:p>
        </w:tc>
      </w:tr>
      <w:tr w:rsidR="00F40846" w:rsidRPr="00077131" w14:paraId="2B153FA0" w14:textId="77777777" w:rsidTr="00632996">
        <w:trPr>
          <w:trHeight w:val="98"/>
        </w:trPr>
        <w:tc>
          <w:tcPr>
            <w:tcW w:w="1562" w:type="dxa"/>
            <w:vMerge/>
          </w:tcPr>
          <w:p w14:paraId="48AA1B84" w14:textId="77777777" w:rsidR="00F40846" w:rsidRDefault="00F40846" w:rsidP="00F40846">
            <w:pPr>
              <w:rPr>
                <w:rFonts w:ascii="Arial" w:hAnsi="Arial" w:cs="Arial"/>
                <w:b/>
                <w:bCs/>
              </w:rPr>
            </w:pPr>
          </w:p>
        </w:tc>
        <w:tc>
          <w:tcPr>
            <w:tcW w:w="1699" w:type="dxa"/>
            <w:tcBorders>
              <w:right w:val="nil"/>
            </w:tcBorders>
          </w:tcPr>
          <w:p w14:paraId="40EE7284" w14:textId="65C6EAE2" w:rsidR="00F40846" w:rsidRPr="004C2653" w:rsidRDefault="00F40846" w:rsidP="00F40846">
            <w:pPr>
              <w:rPr>
                <w:rFonts w:cs="Arial"/>
              </w:rPr>
            </w:pPr>
            <w:r>
              <w:rPr>
                <w:rFonts w:ascii="Arial" w:hAnsi="Arial" w:cs="Arial"/>
              </w:rPr>
              <w:t>Proposed by Cllr Keech, Seconded Cllr Sheppard.</w:t>
            </w:r>
          </w:p>
        </w:tc>
        <w:tc>
          <w:tcPr>
            <w:tcW w:w="1657" w:type="dxa"/>
            <w:tcBorders>
              <w:left w:val="nil"/>
              <w:right w:val="nil"/>
            </w:tcBorders>
          </w:tcPr>
          <w:p w14:paraId="16AC0A72" w14:textId="00D790D5" w:rsidR="00F40846" w:rsidRPr="004C2653" w:rsidRDefault="00F40846" w:rsidP="00F40846">
            <w:pPr>
              <w:rPr>
                <w:rFonts w:cs="Arial"/>
              </w:rPr>
            </w:pPr>
          </w:p>
        </w:tc>
        <w:tc>
          <w:tcPr>
            <w:tcW w:w="1394" w:type="dxa"/>
            <w:tcBorders>
              <w:bottom w:val="single" w:sz="4" w:space="0" w:color="auto"/>
            </w:tcBorders>
          </w:tcPr>
          <w:p w14:paraId="61197EBE" w14:textId="012EF0C6" w:rsidR="00F40846" w:rsidRPr="004C2653" w:rsidRDefault="00F40846" w:rsidP="00F40846">
            <w:pPr>
              <w:rPr>
                <w:rFonts w:cs="Arial"/>
              </w:rPr>
            </w:pPr>
          </w:p>
        </w:tc>
        <w:tc>
          <w:tcPr>
            <w:tcW w:w="1029" w:type="dxa"/>
            <w:tcBorders>
              <w:bottom w:val="single" w:sz="4" w:space="0" w:color="auto"/>
            </w:tcBorders>
          </w:tcPr>
          <w:p w14:paraId="2A203C3B" w14:textId="1291DF44" w:rsidR="00F40846" w:rsidRPr="004C2653" w:rsidRDefault="00F40846" w:rsidP="00F40846">
            <w:pPr>
              <w:rPr>
                <w:rFonts w:cs="Arial"/>
              </w:rPr>
            </w:pPr>
          </w:p>
        </w:tc>
        <w:tc>
          <w:tcPr>
            <w:tcW w:w="1158" w:type="dxa"/>
          </w:tcPr>
          <w:p w14:paraId="31B36AEB" w14:textId="0DBC799B" w:rsidR="00F40846" w:rsidRPr="004C2653" w:rsidRDefault="00F40846" w:rsidP="00F40846">
            <w:pPr>
              <w:rPr>
                <w:rFonts w:cs="Arial"/>
              </w:rPr>
            </w:pPr>
          </w:p>
        </w:tc>
        <w:tc>
          <w:tcPr>
            <w:tcW w:w="1849" w:type="dxa"/>
            <w:vMerge/>
          </w:tcPr>
          <w:p w14:paraId="4B1977C9" w14:textId="77777777" w:rsidR="00F40846" w:rsidRDefault="00F40846" w:rsidP="00F40846">
            <w:pPr>
              <w:rPr>
                <w:rFonts w:ascii="Arial" w:hAnsi="Arial" w:cs="Arial"/>
              </w:rPr>
            </w:pPr>
          </w:p>
        </w:tc>
      </w:tr>
      <w:tr w:rsidR="00F40846" w:rsidRPr="00077131" w14:paraId="56404983" w14:textId="77777777" w:rsidTr="00632996">
        <w:trPr>
          <w:trHeight w:val="98"/>
        </w:trPr>
        <w:tc>
          <w:tcPr>
            <w:tcW w:w="1562" w:type="dxa"/>
            <w:vMerge/>
          </w:tcPr>
          <w:p w14:paraId="0C2EF164" w14:textId="77777777" w:rsidR="00F40846" w:rsidRDefault="00F40846" w:rsidP="00F40846">
            <w:pPr>
              <w:rPr>
                <w:rFonts w:ascii="Arial" w:hAnsi="Arial" w:cs="Arial"/>
                <w:b/>
                <w:bCs/>
              </w:rPr>
            </w:pPr>
          </w:p>
        </w:tc>
        <w:tc>
          <w:tcPr>
            <w:tcW w:w="1699" w:type="dxa"/>
          </w:tcPr>
          <w:p w14:paraId="7A80BA38" w14:textId="505C9358" w:rsidR="00F40846" w:rsidRPr="004C2653" w:rsidRDefault="00F40846" w:rsidP="00F40846">
            <w:pPr>
              <w:rPr>
                <w:rFonts w:cs="Arial"/>
              </w:rPr>
            </w:pPr>
          </w:p>
        </w:tc>
        <w:tc>
          <w:tcPr>
            <w:tcW w:w="1657" w:type="dxa"/>
          </w:tcPr>
          <w:p w14:paraId="3774DEF2" w14:textId="696E87CC" w:rsidR="00F40846" w:rsidRPr="004C2653" w:rsidRDefault="00F40846" w:rsidP="00F40846">
            <w:pPr>
              <w:rPr>
                <w:rFonts w:cs="Arial"/>
              </w:rPr>
            </w:pPr>
          </w:p>
        </w:tc>
        <w:tc>
          <w:tcPr>
            <w:tcW w:w="1394" w:type="dxa"/>
            <w:tcBorders>
              <w:left w:val="nil"/>
              <w:right w:val="nil"/>
            </w:tcBorders>
          </w:tcPr>
          <w:p w14:paraId="1999B346" w14:textId="05BAAC79" w:rsidR="00F40846" w:rsidRPr="004C2653" w:rsidRDefault="00F40846" w:rsidP="00F40846">
            <w:pPr>
              <w:rPr>
                <w:rFonts w:cs="Arial"/>
              </w:rPr>
            </w:pPr>
          </w:p>
        </w:tc>
        <w:tc>
          <w:tcPr>
            <w:tcW w:w="1029" w:type="dxa"/>
            <w:tcBorders>
              <w:left w:val="nil"/>
              <w:right w:val="nil"/>
            </w:tcBorders>
          </w:tcPr>
          <w:p w14:paraId="387F313D" w14:textId="158761AB" w:rsidR="00F40846" w:rsidRPr="004C2653" w:rsidRDefault="00F40846" w:rsidP="00F40846">
            <w:pPr>
              <w:rPr>
                <w:rFonts w:cs="Arial"/>
              </w:rPr>
            </w:pPr>
          </w:p>
        </w:tc>
        <w:tc>
          <w:tcPr>
            <w:tcW w:w="1158" w:type="dxa"/>
            <w:tcBorders>
              <w:left w:val="nil"/>
            </w:tcBorders>
          </w:tcPr>
          <w:p w14:paraId="7FEF36CE" w14:textId="59C5D4F3" w:rsidR="00F40846" w:rsidRPr="004C2653" w:rsidRDefault="00F40846" w:rsidP="00F40846">
            <w:pPr>
              <w:rPr>
                <w:rFonts w:cs="Arial"/>
              </w:rPr>
            </w:pPr>
          </w:p>
        </w:tc>
        <w:tc>
          <w:tcPr>
            <w:tcW w:w="1849" w:type="dxa"/>
            <w:vMerge/>
          </w:tcPr>
          <w:p w14:paraId="171686DB" w14:textId="77777777" w:rsidR="00F40846" w:rsidRDefault="00F40846" w:rsidP="00F40846">
            <w:pPr>
              <w:rPr>
                <w:rFonts w:ascii="Arial" w:hAnsi="Arial" w:cs="Arial"/>
              </w:rPr>
            </w:pPr>
          </w:p>
        </w:tc>
      </w:tr>
      <w:tr w:rsidR="00F40846" w:rsidRPr="00077131" w14:paraId="22D715DF" w14:textId="77777777" w:rsidTr="00632996">
        <w:tc>
          <w:tcPr>
            <w:tcW w:w="1562" w:type="dxa"/>
          </w:tcPr>
          <w:p w14:paraId="49D56E38" w14:textId="561B6705" w:rsidR="00F40846" w:rsidRPr="00077131" w:rsidRDefault="00F40846" w:rsidP="00F40846">
            <w:pPr>
              <w:rPr>
                <w:rFonts w:ascii="Arial" w:hAnsi="Arial" w:cs="Arial"/>
                <w:b/>
                <w:bCs/>
              </w:rPr>
            </w:pPr>
            <w:r>
              <w:rPr>
                <w:rFonts w:ascii="Arial" w:hAnsi="Arial" w:cs="Arial"/>
                <w:b/>
                <w:bCs/>
              </w:rPr>
              <w:t>LAPC26/385</w:t>
            </w:r>
          </w:p>
        </w:tc>
        <w:tc>
          <w:tcPr>
            <w:tcW w:w="6937" w:type="dxa"/>
            <w:gridSpan w:val="5"/>
          </w:tcPr>
          <w:p w14:paraId="07735BD6" w14:textId="77777777" w:rsidR="00F40846" w:rsidRDefault="00F40846" w:rsidP="00F40846">
            <w:pPr>
              <w:rPr>
                <w:rFonts w:ascii="Arial" w:hAnsi="Arial" w:cs="Arial"/>
                <w:b/>
                <w:bCs/>
              </w:rPr>
            </w:pPr>
            <w:r>
              <w:rPr>
                <w:rFonts w:ascii="Arial" w:hAnsi="Arial" w:cs="Arial"/>
                <w:b/>
                <w:bCs/>
              </w:rPr>
              <w:t>To consider and resolve the council’s response to planning applications listed below plus any other planning applications advised by North Northamptonshire Council and available on its website between the circulation of this agenda and the meeting to which it pertains.</w:t>
            </w:r>
          </w:p>
          <w:p w14:paraId="0ABC7E79" w14:textId="77777777" w:rsidR="00F40846" w:rsidRDefault="00F40846" w:rsidP="00F40846">
            <w:pPr>
              <w:rPr>
                <w:rFonts w:ascii="Arial" w:hAnsi="Arial" w:cs="Arial"/>
                <w:b/>
                <w:bCs/>
              </w:rPr>
            </w:pPr>
          </w:p>
          <w:p w14:paraId="70F2D9FC" w14:textId="77777777" w:rsidR="00F40846" w:rsidRDefault="00F40846" w:rsidP="00F40846">
            <w:pPr>
              <w:pStyle w:val="ListParagraph"/>
              <w:numPr>
                <w:ilvl w:val="0"/>
                <w:numId w:val="2"/>
              </w:numPr>
              <w:rPr>
                <w:rFonts w:ascii="Arial" w:hAnsi="Arial" w:cs="Arial"/>
              </w:rPr>
            </w:pPr>
            <w:r>
              <w:rPr>
                <w:rFonts w:ascii="Arial" w:hAnsi="Arial" w:cs="Arial"/>
              </w:rPr>
              <w:t>Kettering Energy Park (NK/2025/0167)</w:t>
            </w:r>
          </w:p>
          <w:p w14:paraId="7C9AF1BD" w14:textId="77777777" w:rsidR="00F40846" w:rsidRDefault="00F40846" w:rsidP="00F40846">
            <w:pPr>
              <w:ind w:left="360"/>
              <w:rPr>
                <w:rFonts w:ascii="Arial" w:hAnsi="Arial" w:cs="Arial"/>
              </w:rPr>
            </w:pPr>
          </w:p>
          <w:p w14:paraId="1BF23370" w14:textId="32E5DA52" w:rsidR="00F40846" w:rsidRPr="00881E51" w:rsidRDefault="00F40846" w:rsidP="00F40846">
            <w:pPr>
              <w:rPr>
                <w:rFonts w:ascii="Arial" w:hAnsi="Arial" w:cs="Arial"/>
              </w:rPr>
            </w:pPr>
            <w:r>
              <w:rPr>
                <w:rFonts w:ascii="Arial" w:hAnsi="Arial" w:cs="Arial"/>
              </w:rPr>
              <w:t xml:space="preserve">Cllr Lloyd still has had no reply to emails sent.  It will remain on the agenda. The council asked </w:t>
            </w:r>
            <w:r w:rsidR="003B639F">
              <w:rPr>
                <w:rFonts w:ascii="Arial" w:hAnsi="Arial" w:cs="Arial"/>
              </w:rPr>
              <w:t xml:space="preserve">Cllr </w:t>
            </w:r>
            <w:r>
              <w:rPr>
                <w:rFonts w:ascii="Arial" w:hAnsi="Arial" w:cs="Arial"/>
              </w:rPr>
              <w:t xml:space="preserve">Matt Davies if he knew any further information, unfortunately he was unaware of the issue.  He did say he </w:t>
            </w:r>
            <w:r w:rsidR="00632996">
              <w:rPr>
                <w:rFonts w:ascii="Arial" w:hAnsi="Arial" w:cs="Arial"/>
              </w:rPr>
              <w:t xml:space="preserve">would speak to </w:t>
            </w:r>
            <w:r>
              <w:rPr>
                <w:rFonts w:ascii="Arial" w:hAnsi="Arial" w:cs="Arial"/>
              </w:rPr>
              <w:t xml:space="preserve">his colleague </w:t>
            </w:r>
            <w:r w:rsidR="003B639F">
              <w:rPr>
                <w:rFonts w:ascii="Arial" w:hAnsi="Arial" w:cs="Arial"/>
              </w:rPr>
              <w:t xml:space="preserve">Cllr </w:t>
            </w:r>
            <w:r>
              <w:rPr>
                <w:rFonts w:ascii="Arial" w:hAnsi="Arial" w:cs="Arial"/>
              </w:rPr>
              <w:t xml:space="preserve">Greg Wilcox </w:t>
            </w:r>
            <w:r w:rsidR="00632996">
              <w:rPr>
                <w:rFonts w:ascii="Arial" w:hAnsi="Arial" w:cs="Arial"/>
              </w:rPr>
              <w:t xml:space="preserve">to see </w:t>
            </w:r>
            <w:r>
              <w:rPr>
                <w:rFonts w:ascii="Arial" w:hAnsi="Arial" w:cs="Arial"/>
              </w:rPr>
              <w:t>if he k</w:t>
            </w:r>
            <w:r w:rsidR="00632996">
              <w:rPr>
                <w:rFonts w:ascii="Arial" w:hAnsi="Arial" w:cs="Arial"/>
              </w:rPr>
              <w:t xml:space="preserve">nows </w:t>
            </w:r>
            <w:r>
              <w:rPr>
                <w:rFonts w:ascii="Arial" w:hAnsi="Arial" w:cs="Arial"/>
              </w:rPr>
              <w:t>anything.</w:t>
            </w:r>
          </w:p>
        </w:tc>
        <w:tc>
          <w:tcPr>
            <w:tcW w:w="1849" w:type="dxa"/>
          </w:tcPr>
          <w:p w14:paraId="35AC020A" w14:textId="004B408A" w:rsidR="00F40846" w:rsidRPr="00077131" w:rsidRDefault="00F40846" w:rsidP="00F40846">
            <w:pPr>
              <w:rPr>
                <w:rFonts w:ascii="Arial" w:hAnsi="Arial" w:cs="Arial"/>
              </w:rPr>
            </w:pPr>
          </w:p>
        </w:tc>
      </w:tr>
      <w:tr w:rsidR="00F40846" w:rsidRPr="00077131" w14:paraId="10823FEF" w14:textId="77777777" w:rsidTr="00632996">
        <w:tc>
          <w:tcPr>
            <w:tcW w:w="1562" w:type="dxa"/>
          </w:tcPr>
          <w:p w14:paraId="394085E5" w14:textId="65821C84" w:rsidR="00F40846" w:rsidRDefault="00F40846" w:rsidP="00F40846">
            <w:pPr>
              <w:rPr>
                <w:rFonts w:ascii="Arial" w:hAnsi="Arial" w:cs="Arial"/>
                <w:b/>
                <w:bCs/>
              </w:rPr>
            </w:pPr>
            <w:r>
              <w:rPr>
                <w:rFonts w:ascii="Arial" w:hAnsi="Arial" w:cs="Arial"/>
                <w:b/>
                <w:bCs/>
              </w:rPr>
              <w:t>LAPC26/386</w:t>
            </w:r>
          </w:p>
        </w:tc>
        <w:tc>
          <w:tcPr>
            <w:tcW w:w="6937" w:type="dxa"/>
            <w:gridSpan w:val="5"/>
          </w:tcPr>
          <w:p w14:paraId="41FC1213" w14:textId="77777777" w:rsidR="00F40846" w:rsidRDefault="00F40846" w:rsidP="00F40846">
            <w:pPr>
              <w:rPr>
                <w:rFonts w:ascii="Arial" w:hAnsi="Arial" w:cs="Arial"/>
                <w:b/>
                <w:bCs/>
              </w:rPr>
            </w:pPr>
            <w:r>
              <w:rPr>
                <w:rFonts w:ascii="Arial" w:hAnsi="Arial" w:cs="Arial"/>
                <w:b/>
                <w:bCs/>
              </w:rPr>
              <w:t>To note planning decisions made by NNC.</w:t>
            </w:r>
          </w:p>
          <w:p w14:paraId="7B5D6DCA" w14:textId="75BEE955" w:rsidR="00F40846" w:rsidRPr="004C726B" w:rsidRDefault="00F40846" w:rsidP="00F40846">
            <w:pPr>
              <w:rPr>
                <w:rFonts w:ascii="Arial" w:hAnsi="Arial" w:cs="Arial"/>
              </w:rPr>
            </w:pPr>
            <w:r>
              <w:rPr>
                <w:rFonts w:ascii="Arial" w:hAnsi="Arial" w:cs="Arial"/>
              </w:rPr>
              <w:t>None received.</w:t>
            </w:r>
          </w:p>
        </w:tc>
        <w:tc>
          <w:tcPr>
            <w:tcW w:w="1849" w:type="dxa"/>
          </w:tcPr>
          <w:p w14:paraId="4A49E926" w14:textId="77777777" w:rsidR="00F40846" w:rsidRPr="00077131" w:rsidRDefault="00F40846" w:rsidP="00F40846">
            <w:pPr>
              <w:rPr>
                <w:rFonts w:ascii="Arial" w:hAnsi="Arial" w:cs="Arial"/>
              </w:rPr>
            </w:pPr>
          </w:p>
        </w:tc>
      </w:tr>
      <w:tr w:rsidR="00F40846" w:rsidRPr="00077131" w14:paraId="23F6A8D6" w14:textId="77777777" w:rsidTr="00632996">
        <w:tc>
          <w:tcPr>
            <w:tcW w:w="1562" w:type="dxa"/>
          </w:tcPr>
          <w:p w14:paraId="12CC3509" w14:textId="40207D32" w:rsidR="00F40846" w:rsidRPr="00077131" w:rsidRDefault="00F40846" w:rsidP="00F40846">
            <w:pPr>
              <w:rPr>
                <w:rFonts w:ascii="Arial" w:hAnsi="Arial" w:cs="Arial"/>
                <w:b/>
                <w:bCs/>
              </w:rPr>
            </w:pPr>
            <w:r>
              <w:rPr>
                <w:rFonts w:ascii="Arial" w:hAnsi="Arial" w:cs="Arial"/>
                <w:b/>
                <w:bCs/>
              </w:rPr>
              <w:t>LAPC26/387</w:t>
            </w:r>
          </w:p>
        </w:tc>
        <w:tc>
          <w:tcPr>
            <w:tcW w:w="6937" w:type="dxa"/>
            <w:gridSpan w:val="5"/>
          </w:tcPr>
          <w:p w14:paraId="4BDE83FF" w14:textId="77777777" w:rsidR="00F40846" w:rsidRDefault="00F40846" w:rsidP="00F40846">
            <w:pPr>
              <w:rPr>
                <w:rFonts w:ascii="Arial" w:hAnsi="Arial" w:cs="Arial"/>
                <w:b/>
                <w:bCs/>
              </w:rPr>
            </w:pPr>
            <w:r>
              <w:rPr>
                <w:rFonts w:ascii="Arial" w:hAnsi="Arial" w:cs="Arial"/>
                <w:b/>
                <w:bCs/>
              </w:rPr>
              <w:t>To report on the situation with the chicanes on Irthlingborough Road and lighting at Howards Way development.</w:t>
            </w:r>
          </w:p>
          <w:p w14:paraId="3F1B4428" w14:textId="1F9D29EF" w:rsidR="00F40846" w:rsidRPr="000974DA" w:rsidRDefault="00F40846" w:rsidP="00F40846">
            <w:pPr>
              <w:rPr>
                <w:rFonts w:ascii="Arial" w:hAnsi="Arial" w:cs="Arial"/>
              </w:rPr>
            </w:pPr>
            <w:r>
              <w:rPr>
                <w:rFonts w:ascii="Arial" w:hAnsi="Arial" w:cs="Arial"/>
              </w:rPr>
              <w:t xml:space="preserve">Cllr Brown and Cllr Cocks have asked for a face-to-face meeting with Graham Cane of this matter.  </w:t>
            </w:r>
            <w:r w:rsidR="008355BC">
              <w:rPr>
                <w:rFonts w:ascii="Arial" w:hAnsi="Arial" w:cs="Arial"/>
              </w:rPr>
              <w:t>The meeting is set for Wednesday 11</w:t>
            </w:r>
            <w:r w:rsidR="008355BC" w:rsidRPr="008355BC">
              <w:rPr>
                <w:rFonts w:ascii="Arial" w:hAnsi="Arial" w:cs="Arial"/>
                <w:vertAlign w:val="superscript"/>
              </w:rPr>
              <w:t>th</w:t>
            </w:r>
            <w:r w:rsidR="008355BC">
              <w:rPr>
                <w:rFonts w:ascii="Arial" w:hAnsi="Arial" w:cs="Arial"/>
              </w:rPr>
              <w:t xml:space="preserve"> February at Thrapston Council Offices.  </w:t>
            </w:r>
            <w:r w:rsidR="003B639F">
              <w:rPr>
                <w:rFonts w:ascii="Arial" w:hAnsi="Arial" w:cs="Arial"/>
              </w:rPr>
              <w:t xml:space="preserve">Cllr </w:t>
            </w:r>
            <w:r w:rsidR="008355BC">
              <w:rPr>
                <w:rFonts w:ascii="Arial" w:hAnsi="Arial" w:cs="Arial"/>
              </w:rPr>
              <w:t xml:space="preserve">Matt Davies has said that he will attend to support </w:t>
            </w:r>
            <w:r w:rsidR="003B639F">
              <w:rPr>
                <w:rFonts w:ascii="Arial" w:hAnsi="Arial" w:cs="Arial"/>
              </w:rPr>
              <w:t>Little Addington</w:t>
            </w:r>
            <w:r w:rsidR="008355BC">
              <w:rPr>
                <w:rFonts w:ascii="Arial" w:hAnsi="Arial" w:cs="Arial"/>
              </w:rPr>
              <w:t xml:space="preserve"> parish council.</w:t>
            </w:r>
            <w:r w:rsidR="00632996">
              <w:rPr>
                <w:rFonts w:ascii="Arial" w:hAnsi="Arial" w:cs="Arial"/>
              </w:rPr>
              <w:t xml:space="preserve">  Cllr Cocks &amp; Cllr Brown will report back at March’s meeting.</w:t>
            </w:r>
          </w:p>
        </w:tc>
        <w:tc>
          <w:tcPr>
            <w:tcW w:w="1849" w:type="dxa"/>
          </w:tcPr>
          <w:p w14:paraId="14127A9E" w14:textId="11099A01" w:rsidR="00F40846" w:rsidRPr="00077131" w:rsidRDefault="00F40846" w:rsidP="00F40846">
            <w:pPr>
              <w:rPr>
                <w:rFonts w:ascii="Arial" w:hAnsi="Arial" w:cs="Arial"/>
              </w:rPr>
            </w:pPr>
            <w:r>
              <w:rPr>
                <w:rFonts w:ascii="Arial" w:hAnsi="Arial" w:cs="Arial"/>
              </w:rPr>
              <w:t>JC</w:t>
            </w:r>
            <w:r w:rsidR="008355BC">
              <w:rPr>
                <w:rFonts w:ascii="Arial" w:hAnsi="Arial" w:cs="Arial"/>
              </w:rPr>
              <w:t>/LB/Matt Davies</w:t>
            </w:r>
          </w:p>
        </w:tc>
      </w:tr>
      <w:tr w:rsidR="00F40846" w:rsidRPr="00077131" w14:paraId="1283BC21" w14:textId="77777777" w:rsidTr="00632996">
        <w:tc>
          <w:tcPr>
            <w:tcW w:w="1562" w:type="dxa"/>
          </w:tcPr>
          <w:p w14:paraId="48B7DE60" w14:textId="1C3C1818" w:rsidR="00F40846" w:rsidRPr="00077131" w:rsidRDefault="00F40846" w:rsidP="00F40846">
            <w:pPr>
              <w:rPr>
                <w:rFonts w:ascii="Arial" w:hAnsi="Arial" w:cs="Arial"/>
                <w:b/>
                <w:bCs/>
              </w:rPr>
            </w:pPr>
            <w:r>
              <w:rPr>
                <w:rFonts w:ascii="Arial" w:hAnsi="Arial" w:cs="Arial"/>
                <w:b/>
                <w:bCs/>
              </w:rPr>
              <w:t>LAPC26/3</w:t>
            </w:r>
            <w:r w:rsidR="008355BC">
              <w:rPr>
                <w:rFonts w:ascii="Arial" w:hAnsi="Arial" w:cs="Arial"/>
                <w:b/>
                <w:bCs/>
              </w:rPr>
              <w:t>88</w:t>
            </w:r>
          </w:p>
        </w:tc>
        <w:tc>
          <w:tcPr>
            <w:tcW w:w="6937" w:type="dxa"/>
            <w:gridSpan w:val="5"/>
          </w:tcPr>
          <w:p w14:paraId="72562739" w14:textId="77777777" w:rsidR="00F40846" w:rsidRDefault="00F40846" w:rsidP="00F40846">
            <w:pPr>
              <w:rPr>
                <w:rFonts w:ascii="Arial" w:hAnsi="Arial" w:cs="Arial"/>
                <w:b/>
                <w:bCs/>
              </w:rPr>
            </w:pPr>
            <w:r>
              <w:rPr>
                <w:rFonts w:ascii="Arial" w:hAnsi="Arial" w:cs="Arial"/>
                <w:b/>
                <w:bCs/>
              </w:rPr>
              <w:t>To consider the provision of village gates on Irthlingborough Road.</w:t>
            </w:r>
          </w:p>
          <w:p w14:paraId="50DAF166" w14:textId="6E2B9B75" w:rsidR="00F40846" w:rsidRPr="000974DA" w:rsidRDefault="00F40846" w:rsidP="00F40846">
            <w:pPr>
              <w:rPr>
                <w:rFonts w:ascii="Arial" w:hAnsi="Arial" w:cs="Arial"/>
              </w:rPr>
            </w:pPr>
            <w:r>
              <w:rPr>
                <w:rFonts w:ascii="Arial" w:hAnsi="Arial" w:cs="Arial"/>
              </w:rPr>
              <w:t>Waiting for a decision on the chicanes so will remain on the agenda.</w:t>
            </w:r>
          </w:p>
        </w:tc>
        <w:tc>
          <w:tcPr>
            <w:tcW w:w="1849" w:type="dxa"/>
          </w:tcPr>
          <w:p w14:paraId="7A6BBECD" w14:textId="19F7CB1F" w:rsidR="00F40846" w:rsidRPr="00077131" w:rsidRDefault="00F40846" w:rsidP="00F40846">
            <w:pPr>
              <w:rPr>
                <w:rFonts w:ascii="Arial" w:hAnsi="Arial" w:cs="Arial"/>
              </w:rPr>
            </w:pPr>
          </w:p>
        </w:tc>
      </w:tr>
      <w:tr w:rsidR="00F40846" w:rsidRPr="00077131" w14:paraId="45AA4A98" w14:textId="77777777" w:rsidTr="00632996">
        <w:tc>
          <w:tcPr>
            <w:tcW w:w="1562" w:type="dxa"/>
          </w:tcPr>
          <w:p w14:paraId="62D508FD" w14:textId="67D597A7" w:rsidR="00F40846" w:rsidRPr="00077131" w:rsidRDefault="00F40846" w:rsidP="00F40846">
            <w:pPr>
              <w:rPr>
                <w:rFonts w:ascii="Arial" w:hAnsi="Arial" w:cs="Arial"/>
                <w:b/>
                <w:bCs/>
              </w:rPr>
            </w:pPr>
            <w:r>
              <w:rPr>
                <w:rFonts w:ascii="Arial" w:hAnsi="Arial" w:cs="Arial"/>
                <w:b/>
                <w:bCs/>
              </w:rPr>
              <w:t>LAPC26/3</w:t>
            </w:r>
            <w:r w:rsidR="008355BC">
              <w:rPr>
                <w:rFonts w:ascii="Arial" w:hAnsi="Arial" w:cs="Arial"/>
                <w:b/>
                <w:bCs/>
              </w:rPr>
              <w:t>89</w:t>
            </w:r>
          </w:p>
        </w:tc>
        <w:tc>
          <w:tcPr>
            <w:tcW w:w="6937" w:type="dxa"/>
            <w:gridSpan w:val="5"/>
          </w:tcPr>
          <w:p w14:paraId="7E5436AD" w14:textId="77777777" w:rsidR="00F40846" w:rsidRDefault="00F40846" w:rsidP="00F40846">
            <w:pPr>
              <w:rPr>
                <w:rFonts w:ascii="Arial" w:hAnsi="Arial" w:cs="Arial"/>
                <w:b/>
                <w:bCs/>
              </w:rPr>
            </w:pPr>
            <w:r>
              <w:rPr>
                <w:rFonts w:ascii="Arial" w:hAnsi="Arial" w:cs="Arial"/>
                <w:b/>
                <w:bCs/>
              </w:rPr>
              <w:t>To note any changes to the Electoral Roll.</w:t>
            </w:r>
          </w:p>
          <w:p w14:paraId="21C6CB4C" w14:textId="7FC282A8" w:rsidR="00F40846" w:rsidRPr="000974DA" w:rsidRDefault="00F40846" w:rsidP="00F40846">
            <w:pPr>
              <w:rPr>
                <w:rFonts w:ascii="Arial" w:hAnsi="Arial" w:cs="Arial"/>
              </w:rPr>
            </w:pPr>
            <w:r>
              <w:rPr>
                <w:rFonts w:ascii="Arial" w:hAnsi="Arial" w:cs="Arial"/>
              </w:rPr>
              <w:t>None reported.</w:t>
            </w:r>
          </w:p>
        </w:tc>
        <w:tc>
          <w:tcPr>
            <w:tcW w:w="1849" w:type="dxa"/>
          </w:tcPr>
          <w:p w14:paraId="6271DFF9" w14:textId="4D4B1175" w:rsidR="00F40846" w:rsidRPr="00077131" w:rsidRDefault="00F40846" w:rsidP="00F40846">
            <w:pPr>
              <w:rPr>
                <w:rFonts w:ascii="Arial" w:hAnsi="Arial" w:cs="Arial"/>
              </w:rPr>
            </w:pPr>
          </w:p>
        </w:tc>
      </w:tr>
      <w:tr w:rsidR="00F40846" w:rsidRPr="00077131" w14:paraId="07A5CF07" w14:textId="77777777" w:rsidTr="00632996">
        <w:tc>
          <w:tcPr>
            <w:tcW w:w="1562" w:type="dxa"/>
          </w:tcPr>
          <w:p w14:paraId="30FC7BB7" w14:textId="1C233AF8" w:rsidR="00F40846" w:rsidRPr="00077131" w:rsidRDefault="00F40846" w:rsidP="00F40846">
            <w:pPr>
              <w:rPr>
                <w:rFonts w:ascii="Arial" w:hAnsi="Arial" w:cs="Arial"/>
                <w:b/>
                <w:bCs/>
              </w:rPr>
            </w:pPr>
            <w:r>
              <w:rPr>
                <w:rFonts w:ascii="Arial" w:hAnsi="Arial" w:cs="Arial"/>
                <w:b/>
                <w:bCs/>
              </w:rPr>
              <w:t>LAPC26/3</w:t>
            </w:r>
            <w:r w:rsidR="008355BC">
              <w:rPr>
                <w:rFonts w:ascii="Arial" w:hAnsi="Arial" w:cs="Arial"/>
                <w:b/>
                <w:bCs/>
              </w:rPr>
              <w:t>90</w:t>
            </w:r>
          </w:p>
        </w:tc>
        <w:tc>
          <w:tcPr>
            <w:tcW w:w="6937" w:type="dxa"/>
            <w:gridSpan w:val="5"/>
          </w:tcPr>
          <w:p w14:paraId="50A66E1F" w14:textId="77777777" w:rsidR="00F40846" w:rsidRDefault="00F40846" w:rsidP="00F40846">
            <w:pPr>
              <w:rPr>
                <w:rFonts w:ascii="Arial" w:hAnsi="Arial" w:cs="Arial"/>
                <w:b/>
                <w:bCs/>
              </w:rPr>
            </w:pPr>
            <w:r>
              <w:rPr>
                <w:rFonts w:ascii="Arial" w:hAnsi="Arial" w:cs="Arial"/>
                <w:b/>
                <w:bCs/>
              </w:rPr>
              <w:t>To receive a report from the Village Neighbourhood Plan Group.</w:t>
            </w:r>
          </w:p>
          <w:p w14:paraId="047456B9" w14:textId="79F28A38" w:rsidR="00F40846" w:rsidRDefault="008355BC" w:rsidP="00F40846">
            <w:pPr>
              <w:rPr>
                <w:rFonts w:ascii="Arial" w:hAnsi="Arial" w:cs="Arial"/>
              </w:rPr>
            </w:pPr>
            <w:r>
              <w:rPr>
                <w:rFonts w:ascii="Arial" w:hAnsi="Arial" w:cs="Arial"/>
              </w:rPr>
              <w:t>The coffee morning was held in The Bell Inn unfortunately the consultant Colin Wilkinson was unable to attend but 21 people attended from the village.  In % terms of the number of people who live in the village, this was quite low, however</w:t>
            </w:r>
            <w:r w:rsidR="00632996">
              <w:rPr>
                <w:rFonts w:ascii="Arial" w:hAnsi="Arial" w:cs="Arial"/>
              </w:rPr>
              <w:t xml:space="preserve"> the coffee morning itself was successful. T</w:t>
            </w:r>
            <w:r>
              <w:rPr>
                <w:rFonts w:ascii="Arial" w:hAnsi="Arial" w:cs="Arial"/>
              </w:rPr>
              <w:t>his was the</w:t>
            </w:r>
            <w:r w:rsidR="00632996">
              <w:rPr>
                <w:rFonts w:ascii="Arial" w:hAnsi="Arial" w:cs="Arial"/>
              </w:rPr>
              <w:t xml:space="preserve"> residents</w:t>
            </w:r>
            <w:r>
              <w:rPr>
                <w:rFonts w:ascii="Arial" w:hAnsi="Arial" w:cs="Arial"/>
              </w:rPr>
              <w:t xml:space="preserve"> opportunity to put their view</w:t>
            </w:r>
            <w:r w:rsidR="00632996">
              <w:rPr>
                <w:rFonts w:ascii="Arial" w:hAnsi="Arial" w:cs="Arial"/>
              </w:rPr>
              <w:t>s</w:t>
            </w:r>
            <w:r>
              <w:rPr>
                <w:rFonts w:ascii="Arial" w:hAnsi="Arial" w:cs="Arial"/>
              </w:rPr>
              <w:t xml:space="preserve"> across.  Another leaflet drop will be done to</w:t>
            </w:r>
            <w:r w:rsidR="004C73F8">
              <w:rPr>
                <w:rFonts w:ascii="Arial" w:hAnsi="Arial" w:cs="Arial"/>
              </w:rPr>
              <w:t xml:space="preserve"> prompt</w:t>
            </w:r>
            <w:r>
              <w:rPr>
                <w:rFonts w:ascii="Arial" w:hAnsi="Arial" w:cs="Arial"/>
              </w:rPr>
              <w:t xml:space="preserve"> residents to check the plans on the website before the April deadline.</w:t>
            </w:r>
          </w:p>
          <w:p w14:paraId="6122F4CB" w14:textId="0EE09272" w:rsidR="008355BC" w:rsidRPr="000974DA" w:rsidRDefault="008355BC" w:rsidP="00F40846">
            <w:pPr>
              <w:rPr>
                <w:rFonts w:ascii="Arial" w:hAnsi="Arial" w:cs="Arial"/>
              </w:rPr>
            </w:pPr>
            <w:r>
              <w:rPr>
                <w:rFonts w:ascii="Arial" w:hAnsi="Arial" w:cs="Arial"/>
              </w:rPr>
              <w:t xml:space="preserve">Cllr Keech wanted clarification from the consultant regarding the phrase “…there are some dwellings with planning permission waiting to be built.” – initially it was thought this referred to the houses in Howards Way but these have all now been completed, so the question remains where are these houses?  </w:t>
            </w:r>
          </w:p>
        </w:tc>
        <w:tc>
          <w:tcPr>
            <w:tcW w:w="1849" w:type="dxa"/>
          </w:tcPr>
          <w:p w14:paraId="1515FD5E" w14:textId="708FEB7A" w:rsidR="00F40846" w:rsidRPr="00077131" w:rsidRDefault="00632996" w:rsidP="00F40846">
            <w:pPr>
              <w:rPr>
                <w:rFonts w:ascii="Arial" w:hAnsi="Arial" w:cs="Arial"/>
              </w:rPr>
            </w:pPr>
            <w:r>
              <w:rPr>
                <w:rFonts w:ascii="Arial" w:hAnsi="Arial" w:cs="Arial"/>
              </w:rPr>
              <w:t>Neighbourhood Plan Group</w:t>
            </w:r>
          </w:p>
        </w:tc>
      </w:tr>
      <w:tr w:rsidR="008355BC" w:rsidRPr="00077131" w14:paraId="1F897E57" w14:textId="77777777" w:rsidTr="00632996">
        <w:tc>
          <w:tcPr>
            <w:tcW w:w="1562" w:type="dxa"/>
          </w:tcPr>
          <w:p w14:paraId="3B4F6A30" w14:textId="74FA4B51" w:rsidR="008355BC" w:rsidRDefault="008355BC" w:rsidP="00F40846">
            <w:pPr>
              <w:rPr>
                <w:rFonts w:ascii="Arial" w:hAnsi="Arial" w:cs="Arial"/>
                <w:b/>
                <w:bCs/>
              </w:rPr>
            </w:pPr>
            <w:r>
              <w:rPr>
                <w:rFonts w:ascii="Arial" w:hAnsi="Arial" w:cs="Arial"/>
                <w:b/>
                <w:bCs/>
              </w:rPr>
              <w:t>LAPC26/391</w:t>
            </w:r>
          </w:p>
        </w:tc>
        <w:tc>
          <w:tcPr>
            <w:tcW w:w="6937" w:type="dxa"/>
            <w:gridSpan w:val="5"/>
          </w:tcPr>
          <w:p w14:paraId="4EBB74CF" w14:textId="77777777" w:rsidR="008355BC" w:rsidRDefault="008355BC" w:rsidP="00F40846">
            <w:pPr>
              <w:rPr>
                <w:rFonts w:ascii="Arial" w:hAnsi="Arial" w:cs="Arial"/>
                <w:b/>
                <w:bCs/>
              </w:rPr>
            </w:pPr>
            <w:r>
              <w:rPr>
                <w:rFonts w:ascii="Arial" w:hAnsi="Arial" w:cs="Arial"/>
                <w:b/>
                <w:bCs/>
              </w:rPr>
              <w:t>To set dates for the year for the coffee mornings.</w:t>
            </w:r>
          </w:p>
          <w:p w14:paraId="70A9972A" w14:textId="69EB97A3" w:rsidR="008355BC" w:rsidRPr="008355BC" w:rsidRDefault="008355BC" w:rsidP="00F40846">
            <w:pPr>
              <w:rPr>
                <w:rFonts w:ascii="Arial" w:hAnsi="Arial" w:cs="Arial"/>
              </w:rPr>
            </w:pPr>
            <w:r>
              <w:rPr>
                <w:rFonts w:ascii="Arial" w:hAnsi="Arial" w:cs="Arial"/>
              </w:rPr>
              <w:t>Dates were set for coffee mornings on</w:t>
            </w:r>
            <w:r w:rsidR="00632996">
              <w:rPr>
                <w:rFonts w:ascii="Arial" w:hAnsi="Arial" w:cs="Arial"/>
              </w:rPr>
              <w:t xml:space="preserve"> Saturday</w:t>
            </w:r>
            <w:r>
              <w:rPr>
                <w:rFonts w:ascii="Arial" w:hAnsi="Arial" w:cs="Arial"/>
              </w:rPr>
              <w:t xml:space="preserve"> May 16</w:t>
            </w:r>
            <w:r w:rsidRPr="008355BC">
              <w:rPr>
                <w:rFonts w:ascii="Arial" w:hAnsi="Arial" w:cs="Arial"/>
                <w:vertAlign w:val="superscript"/>
              </w:rPr>
              <w:t>th</w:t>
            </w:r>
            <w:r>
              <w:rPr>
                <w:rFonts w:ascii="Arial" w:hAnsi="Arial" w:cs="Arial"/>
              </w:rPr>
              <w:t xml:space="preserve"> 2026 &amp; </w:t>
            </w:r>
            <w:r w:rsidR="00632996">
              <w:rPr>
                <w:rFonts w:ascii="Arial" w:hAnsi="Arial" w:cs="Arial"/>
              </w:rPr>
              <w:t xml:space="preserve">Saturday </w:t>
            </w:r>
            <w:r>
              <w:rPr>
                <w:rFonts w:ascii="Arial" w:hAnsi="Arial" w:cs="Arial"/>
              </w:rPr>
              <w:t>October 17</w:t>
            </w:r>
            <w:r w:rsidRPr="008355BC">
              <w:rPr>
                <w:rFonts w:ascii="Arial" w:hAnsi="Arial" w:cs="Arial"/>
                <w:vertAlign w:val="superscript"/>
              </w:rPr>
              <w:t>th</w:t>
            </w:r>
            <w:r>
              <w:rPr>
                <w:rFonts w:ascii="Arial" w:hAnsi="Arial" w:cs="Arial"/>
              </w:rPr>
              <w:t xml:space="preserve"> from 10am-12noon in The Bell Inn.</w:t>
            </w:r>
          </w:p>
        </w:tc>
        <w:tc>
          <w:tcPr>
            <w:tcW w:w="1849" w:type="dxa"/>
          </w:tcPr>
          <w:p w14:paraId="35191D65" w14:textId="77777777" w:rsidR="008355BC" w:rsidRPr="00077131" w:rsidRDefault="008355BC" w:rsidP="00F40846">
            <w:pPr>
              <w:rPr>
                <w:rFonts w:ascii="Arial" w:hAnsi="Arial" w:cs="Arial"/>
              </w:rPr>
            </w:pPr>
          </w:p>
        </w:tc>
      </w:tr>
      <w:tr w:rsidR="00F40846" w:rsidRPr="00077131" w14:paraId="64EC7E0F" w14:textId="77777777" w:rsidTr="00632996">
        <w:tc>
          <w:tcPr>
            <w:tcW w:w="1562" w:type="dxa"/>
          </w:tcPr>
          <w:p w14:paraId="76CD7C4D" w14:textId="4A3150A2" w:rsidR="00F40846" w:rsidRDefault="00F40846" w:rsidP="00F40846">
            <w:pPr>
              <w:rPr>
                <w:rFonts w:ascii="Arial" w:hAnsi="Arial" w:cs="Arial"/>
                <w:b/>
                <w:bCs/>
              </w:rPr>
            </w:pPr>
            <w:r>
              <w:rPr>
                <w:rFonts w:ascii="Arial" w:hAnsi="Arial" w:cs="Arial"/>
                <w:b/>
                <w:bCs/>
              </w:rPr>
              <w:t>LAPC26/3</w:t>
            </w:r>
            <w:r w:rsidR="008355BC">
              <w:rPr>
                <w:rFonts w:ascii="Arial" w:hAnsi="Arial" w:cs="Arial"/>
                <w:b/>
                <w:bCs/>
              </w:rPr>
              <w:t>92</w:t>
            </w:r>
          </w:p>
        </w:tc>
        <w:tc>
          <w:tcPr>
            <w:tcW w:w="6937" w:type="dxa"/>
            <w:gridSpan w:val="5"/>
          </w:tcPr>
          <w:p w14:paraId="63E1E1D2" w14:textId="77777777" w:rsidR="00F40846" w:rsidRDefault="00F40846" w:rsidP="00F40846">
            <w:pPr>
              <w:rPr>
                <w:rFonts w:ascii="Arial" w:hAnsi="Arial" w:cs="Arial"/>
                <w:b/>
                <w:bCs/>
              </w:rPr>
            </w:pPr>
            <w:r>
              <w:rPr>
                <w:rFonts w:ascii="Arial" w:hAnsi="Arial" w:cs="Arial"/>
                <w:b/>
                <w:bCs/>
              </w:rPr>
              <w:t>Speed Watch Campaign</w:t>
            </w:r>
          </w:p>
          <w:p w14:paraId="44269AE5" w14:textId="5E8992D6" w:rsidR="00F40846" w:rsidRPr="000C13F6" w:rsidRDefault="008355BC" w:rsidP="00F40846">
            <w:pPr>
              <w:rPr>
                <w:rFonts w:ascii="Arial" w:hAnsi="Arial" w:cs="Arial"/>
              </w:rPr>
            </w:pPr>
            <w:r>
              <w:rPr>
                <w:rFonts w:ascii="Arial" w:hAnsi="Arial" w:cs="Arial"/>
              </w:rPr>
              <w:t>The subsidised cost for the campaign of £150.00 was paid</w:t>
            </w:r>
            <w:r w:rsidR="00632996">
              <w:rPr>
                <w:rFonts w:ascii="Arial" w:hAnsi="Arial" w:cs="Arial"/>
              </w:rPr>
              <w:t xml:space="preserve"> by the clerk</w:t>
            </w:r>
            <w:r w:rsidR="003B639F">
              <w:rPr>
                <w:rFonts w:ascii="Arial" w:hAnsi="Arial" w:cs="Arial"/>
              </w:rPr>
              <w:t>.  A notice will be put in Saints Alive! for more volunteers.  Cllr Sonn is well underway with organising this in conjunction with the police.</w:t>
            </w:r>
          </w:p>
        </w:tc>
        <w:tc>
          <w:tcPr>
            <w:tcW w:w="1849" w:type="dxa"/>
          </w:tcPr>
          <w:p w14:paraId="18112606" w14:textId="018FF7E3" w:rsidR="00F40846" w:rsidRPr="00077131" w:rsidRDefault="00F40846" w:rsidP="00F40846">
            <w:pPr>
              <w:rPr>
                <w:rFonts w:ascii="Arial" w:hAnsi="Arial" w:cs="Arial"/>
              </w:rPr>
            </w:pPr>
            <w:r>
              <w:rPr>
                <w:rFonts w:ascii="Arial" w:hAnsi="Arial" w:cs="Arial"/>
              </w:rPr>
              <w:t>AS/Clerk</w:t>
            </w:r>
          </w:p>
        </w:tc>
      </w:tr>
      <w:tr w:rsidR="00F40846" w:rsidRPr="00077131" w14:paraId="24EE60FF" w14:textId="77777777" w:rsidTr="00632996">
        <w:tc>
          <w:tcPr>
            <w:tcW w:w="1562" w:type="dxa"/>
          </w:tcPr>
          <w:p w14:paraId="31EBF378" w14:textId="6681FAF3" w:rsidR="00F40846" w:rsidRDefault="00F40846" w:rsidP="00F40846">
            <w:pPr>
              <w:rPr>
                <w:rFonts w:ascii="Arial" w:hAnsi="Arial" w:cs="Arial"/>
                <w:b/>
                <w:bCs/>
              </w:rPr>
            </w:pPr>
            <w:r>
              <w:rPr>
                <w:rFonts w:ascii="Arial" w:hAnsi="Arial" w:cs="Arial"/>
                <w:b/>
                <w:bCs/>
              </w:rPr>
              <w:t>LAPC26/3</w:t>
            </w:r>
            <w:r w:rsidR="003B639F">
              <w:rPr>
                <w:rFonts w:ascii="Arial" w:hAnsi="Arial" w:cs="Arial"/>
                <w:b/>
                <w:bCs/>
              </w:rPr>
              <w:t>93</w:t>
            </w:r>
          </w:p>
        </w:tc>
        <w:tc>
          <w:tcPr>
            <w:tcW w:w="6937" w:type="dxa"/>
            <w:gridSpan w:val="5"/>
          </w:tcPr>
          <w:p w14:paraId="0725B09D" w14:textId="10719C5D" w:rsidR="00F40846" w:rsidRDefault="003B639F" w:rsidP="00F40846">
            <w:pPr>
              <w:rPr>
                <w:rFonts w:ascii="Arial" w:hAnsi="Arial" w:cs="Arial"/>
                <w:b/>
                <w:bCs/>
              </w:rPr>
            </w:pPr>
            <w:r>
              <w:rPr>
                <w:rFonts w:ascii="Arial" w:hAnsi="Arial" w:cs="Arial"/>
                <w:b/>
                <w:bCs/>
              </w:rPr>
              <w:t>Training course for the Clerk at NCALC on Year End &amp; Audit Training.</w:t>
            </w:r>
          </w:p>
          <w:p w14:paraId="43E81B16" w14:textId="0068A6E7" w:rsidR="00F40846" w:rsidRPr="000C13F6" w:rsidRDefault="003B639F" w:rsidP="003B639F">
            <w:pPr>
              <w:rPr>
                <w:rFonts w:ascii="Arial" w:hAnsi="Arial" w:cs="Arial"/>
              </w:rPr>
            </w:pPr>
            <w:r>
              <w:rPr>
                <w:rFonts w:ascii="Arial" w:hAnsi="Arial" w:cs="Arial"/>
              </w:rPr>
              <w:t>It was unanimously agreed that the clerk could undertake this training.  Clerk to book the course.</w:t>
            </w:r>
          </w:p>
        </w:tc>
        <w:tc>
          <w:tcPr>
            <w:tcW w:w="1849" w:type="dxa"/>
          </w:tcPr>
          <w:p w14:paraId="3A63E253" w14:textId="178EAA8B" w:rsidR="00F40846" w:rsidRPr="00077131" w:rsidRDefault="00F40846" w:rsidP="00F40846">
            <w:pPr>
              <w:rPr>
                <w:rFonts w:ascii="Arial" w:hAnsi="Arial" w:cs="Arial"/>
              </w:rPr>
            </w:pPr>
            <w:r>
              <w:rPr>
                <w:rFonts w:ascii="Arial" w:hAnsi="Arial" w:cs="Arial"/>
              </w:rPr>
              <w:t>Clerk</w:t>
            </w:r>
          </w:p>
        </w:tc>
      </w:tr>
      <w:tr w:rsidR="00F40846" w:rsidRPr="00077131" w14:paraId="0565BA52" w14:textId="77777777" w:rsidTr="00632996">
        <w:tc>
          <w:tcPr>
            <w:tcW w:w="1562" w:type="dxa"/>
          </w:tcPr>
          <w:p w14:paraId="5914E0AB" w14:textId="6F5B78D9" w:rsidR="00F40846" w:rsidRPr="00077131" w:rsidRDefault="00F40846" w:rsidP="00F40846">
            <w:pPr>
              <w:rPr>
                <w:rFonts w:ascii="Arial" w:hAnsi="Arial" w:cs="Arial"/>
                <w:b/>
                <w:bCs/>
              </w:rPr>
            </w:pPr>
            <w:r>
              <w:rPr>
                <w:rFonts w:ascii="Arial" w:hAnsi="Arial" w:cs="Arial"/>
                <w:b/>
                <w:bCs/>
              </w:rPr>
              <w:t>LAPC26/3</w:t>
            </w:r>
            <w:r w:rsidR="003B639F">
              <w:rPr>
                <w:rFonts w:ascii="Arial" w:hAnsi="Arial" w:cs="Arial"/>
                <w:b/>
                <w:bCs/>
              </w:rPr>
              <w:t>94</w:t>
            </w:r>
          </w:p>
        </w:tc>
        <w:tc>
          <w:tcPr>
            <w:tcW w:w="6937" w:type="dxa"/>
            <w:gridSpan w:val="5"/>
          </w:tcPr>
          <w:p w14:paraId="3A9FD53B" w14:textId="77777777" w:rsidR="00F40846" w:rsidRDefault="00F40846" w:rsidP="00F40846">
            <w:pPr>
              <w:rPr>
                <w:rFonts w:ascii="Arial" w:hAnsi="Arial" w:cs="Arial"/>
                <w:b/>
                <w:bCs/>
              </w:rPr>
            </w:pPr>
            <w:r>
              <w:rPr>
                <w:rFonts w:ascii="Arial" w:hAnsi="Arial" w:cs="Arial"/>
                <w:b/>
                <w:bCs/>
              </w:rPr>
              <w:t>To review the car parking situation around the village.</w:t>
            </w:r>
          </w:p>
          <w:p w14:paraId="10FBF47D" w14:textId="47DECA9E" w:rsidR="00F40846" w:rsidRPr="000974DA" w:rsidRDefault="003B639F" w:rsidP="00F40846">
            <w:pPr>
              <w:rPr>
                <w:rFonts w:ascii="Arial" w:hAnsi="Arial" w:cs="Arial"/>
              </w:rPr>
            </w:pPr>
            <w:r>
              <w:rPr>
                <w:rFonts w:ascii="Arial" w:hAnsi="Arial" w:cs="Arial"/>
              </w:rPr>
              <w:lastRenderedPageBreak/>
              <w:t>Parking is causing problems now in Amen Place due to signs in Howards Way be erected prohibiting parking except on driveways.  There is some question over the legality of the signs.  Cllr Matt Davies said he would look into the situation and report back.</w:t>
            </w:r>
          </w:p>
        </w:tc>
        <w:tc>
          <w:tcPr>
            <w:tcW w:w="1849" w:type="dxa"/>
          </w:tcPr>
          <w:p w14:paraId="2CDF1642" w14:textId="55A9B348" w:rsidR="00F40846" w:rsidRPr="00077131" w:rsidRDefault="00F40846" w:rsidP="00F40846">
            <w:pPr>
              <w:rPr>
                <w:rFonts w:ascii="Arial" w:hAnsi="Arial" w:cs="Arial"/>
              </w:rPr>
            </w:pPr>
          </w:p>
        </w:tc>
      </w:tr>
      <w:tr w:rsidR="00F40846" w:rsidRPr="00077131" w14:paraId="6D02E7F2" w14:textId="77777777" w:rsidTr="00632996">
        <w:tc>
          <w:tcPr>
            <w:tcW w:w="1562" w:type="dxa"/>
          </w:tcPr>
          <w:p w14:paraId="2AA99530" w14:textId="0964DDBE" w:rsidR="00F40846" w:rsidRPr="00077131" w:rsidRDefault="00F40846" w:rsidP="00F40846">
            <w:pPr>
              <w:rPr>
                <w:rFonts w:ascii="Arial" w:hAnsi="Arial" w:cs="Arial"/>
                <w:b/>
                <w:bCs/>
              </w:rPr>
            </w:pPr>
            <w:r>
              <w:rPr>
                <w:rFonts w:ascii="Arial" w:hAnsi="Arial" w:cs="Arial"/>
                <w:b/>
                <w:bCs/>
              </w:rPr>
              <w:t>LAPC26/3</w:t>
            </w:r>
            <w:r w:rsidR="003B639F">
              <w:rPr>
                <w:rFonts w:ascii="Arial" w:hAnsi="Arial" w:cs="Arial"/>
                <w:b/>
                <w:bCs/>
              </w:rPr>
              <w:t>95</w:t>
            </w:r>
          </w:p>
        </w:tc>
        <w:tc>
          <w:tcPr>
            <w:tcW w:w="6937" w:type="dxa"/>
            <w:gridSpan w:val="5"/>
          </w:tcPr>
          <w:p w14:paraId="51375E15" w14:textId="77777777" w:rsidR="00F40846" w:rsidRDefault="00F40846" w:rsidP="00F40846">
            <w:pPr>
              <w:rPr>
                <w:rFonts w:ascii="Arial" w:hAnsi="Arial" w:cs="Arial"/>
                <w:b/>
                <w:bCs/>
              </w:rPr>
            </w:pPr>
            <w:r>
              <w:rPr>
                <w:rFonts w:ascii="Arial" w:hAnsi="Arial" w:cs="Arial"/>
                <w:b/>
                <w:bCs/>
              </w:rPr>
              <w:t>To consider refurbishment of the village sign.</w:t>
            </w:r>
          </w:p>
          <w:p w14:paraId="46CD0B28" w14:textId="1C8DAE80" w:rsidR="00F40846" w:rsidRPr="000974DA" w:rsidRDefault="003B639F" w:rsidP="00F40846">
            <w:pPr>
              <w:rPr>
                <w:rFonts w:ascii="Arial" w:hAnsi="Arial" w:cs="Arial"/>
              </w:rPr>
            </w:pPr>
            <w:r>
              <w:rPr>
                <w:rFonts w:ascii="Arial" w:hAnsi="Arial" w:cs="Arial"/>
              </w:rPr>
              <w:t>The sing has now gone off to be refurbished.  It was pointed out that the post has actually rotted and will need replacing too.  Cllr Lloyd’s husband Ashley, is getting quotations for a new post as it is an odd size.</w:t>
            </w:r>
          </w:p>
        </w:tc>
        <w:tc>
          <w:tcPr>
            <w:tcW w:w="1849" w:type="dxa"/>
          </w:tcPr>
          <w:p w14:paraId="4331EAA1" w14:textId="074C905D" w:rsidR="00F40846" w:rsidRPr="00077131" w:rsidRDefault="00A22762" w:rsidP="00F40846">
            <w:pPr>
              <w:rPr>
                <w:rFonts w:ascii="Arial" w:hAnsi="Arial" w:cs="Arial"/>
              </w:rPr>
            </w:pPr>
            <w:r>
              <w:rPr>
                <w:rFonts w:ascii="Arial" w:hAnsi="Arial" w:cs="Arial"/>
              </w:rPr>
              <w:t>SL</w:t>
            </w:r>
          </w:p>
        </w:tc>
      </w:tr>
      <w:tr w:rsidR="00F40846" w:rsidRPr="00077131" w14:paraId="39721AB1" w14:textId="77777777" w:rsidTr="00632996">
        <w:tc>
          <w:tcPr>
            <w:tcW w:w="1562" w:type="dxa"/>
          </w:tcPr>
          <w:p w14:paraId="2389175E" w14:textId="6AD703E4" w:rsidR="00F40846" w:rsidRPr="00077131" w:rsidRDefault="00F40846" w:rsidP="00F40846">
            <w:pPr>
              <w:rPr>
                <w:rFonts w:ascii="Arial" w:hAnsi="Arial" w:cs="Arial"/>
                <w:b/>
                <w:bCs/>
              </w:rPr>
            </w:pPr>
            <w:r>
              <w:rPr>
                <w:rFonts w:ascii="Arial" w:hAnsi="Arial" w:cs="Arial"/>
                <w:b/>
                <w:bCs/>
              </w:rPr>
              <w:t>LAPC26/3</w:t>
            </w:r>
            <w:r w:rsidR="003B639F">
              <w:rPr>
                <w:rFonts w:ascii="Arial" w:hAnsi="Arial" w:cs="Arial"/>
                <w:b/>
                <w:bCs/>
              </w:rPr>
              <w:t>96</w:t>
            </w:r>
          </w:p>
        </w:tc>
        <w:tc>
          <w:tcPr>
            <w:tcW w:w="6937" w:type="dxa"/>
            <w:gridSpan w:val="5"/>
          </w:tcPr>
          <w:p w14:paraId="57DBDBC2" w14:textId="77777777" w:rsidR="00F40846" w:rsidRDefault="00F40846" w:rsidP="00F40846">
            <w:pPr>
              <w:rPr>
                <w:rFonts w:ascii="Arial" w:hAnsi="Arial" w:cs="Arial"/>
                <w:b/>
                <w:bCs/>
              </w:rPr>
            </w:pPr>
            <w:r>
              <w:rPr>
                <w:rFonts w:ascii="Arial" w:hAnsi="Arial" w:cs="Arial"/>
                <w:b/>
                <w:bCs/>
              </w:rPr>
              <w:t>To receive a report from the LAPC Environmental Team.</w:t>
            </w:r>
          </w:p>
          <w:p w14:paraId="63B3B5F6" w14:textId="6D795F2A" w:rsidR="00F40846" w:rsidRDefault="00623ACE" w:rsidP="00F40846">
            <w:pPr>
              <w:rPr>
                <w:rFonts w:ascii="Arial" w:hAnsi="Arial" w:cs="Arial"/>
              </w:rPr>
            </w:pPr>
            <w:r>
              <w:rPr>
                <w:rFonts w:ascii="Arial" w:hAnsi="Arial" w:cs="Arial"/>
              </w:rPr>
              <w:t>LA Environmental are currently working on plans/proposal for a new bus shelter</w:t>
            </w:r>
            <w:r w:rsidR="00A22762">
              <w:rPr>
                <w:rFonts w:ascii="Arial" w:hAnsi="Arial" w:cs="Arial"/>
              </w:rPr>
              <w:t xml:space="preserve"> which will then be submitted to the parish council.</w:t>
            </w:r>
          </w:p>
          <w:p w14:paraId="4B8A93E4" w14:textId="77777777" w:rsidR="00623ACE" w:rsidRDefault="00623ACE" w:rsidP="00F40846">
            <w:pPr>
              <w:rPr>
                <w:rFonts w:ascii="Arial" w:hAnsi="Arial" w:cs="Arial"/>
              </w:rPr>
            </w:pPr>
            <w:r>
              <w:rPr>
                <w:rFonts w:ascii="Arial" w:hAnsi="Arial" w:cs="Arial"/>
              </w:rPr>
              <w:t>Cllr Keech will contact Emery’s to ask when the first cut of the season will be and to advise that strimming will need to be done around all the spring bulbs.</w:t>
            </w:r>
          </w:p>
          <w:p w14:paraId="6D6695AB" w14:textId="59C14DB0" w:rsidR="00623ACE" w:rsidRDefault="00623ACE" w:rsidP="00F40846">
            <w:pPr>
              <w:rPr>
                <w:rFonts w:ascii="Arial" w:hAnsi="Arial" w:cs="Arial"/>
              </w:rPr>
            </w:pPr>
            <w:r>
              <w:rPr>
                <w:rFonts w:ascii="Arial" w:hAnsi="Arial" w:cs="Arial"/>
              </w:rPr>
              <w:t>A village litter pick is planned for April 11</w:t>
            </w:r>
            <w:r w:rsidRPr="00623ACE">
              <w:rPr>
                <w:rFonts w:ascii="Arial" w:hAnsi="Arial" w:cs="Arial"/>
                <w:vertAlign w:val="superscript"/>
              </w:rPr>
              <w:t>th</w:t>
            </w:r>
            <w:r>
              <w:rPr>
                <w:rFonts w:ascii="Arial" w:hAnsi="Arial" w:cs="Arial"/>
              </w:rPr>
              <w:t>.  A village leaflet drop will ask for volunteers to help with the litter pick and The Bell</w:t>
            </w:r>
            <w:r w:rsidR="00A22762">
              <w:rPr>
                <w:rFonts w:ascii="Arial" w:hAnsi="Arial" w:cs="Arial"/>
              </w:rPr>
              <w:t xml:space="preserve"> have kindly agreed to</w:t>
            </w:r>
            <w:r>
              <w:rPr>
                <w:rFonts w:ascii="Arial" w:hAnsi="Arial" w:cs="Arial"/>
              </w:rPr>
              <w:t xml:space="preserve"> offer discounted hot chocolate and cake for anyone taking part</w:t>
            </w:r>
            <w:r w:rsidR="00A22762">
              <w:rPr>
                <w:rFonts w:ascii="Arial" w:hAnsi="Arial" w:cs="Arial"/>
              </w:rPr>
              <w:t xml:space="preserve"> in the litter pick.</w:t>
            </w:r>
          </w:p>
          <w:p w14:paraId="09452555" w14:textId="77777777" w:rsidR="00623ACE" w:rsidRDefault="00623ACE" w:rsidP="00F40846">
            <w:pPr>
              <w:rPr>
                <w:rFonts w:ascii="Arial" w:hAnsi="Arial" w:cs="Arial"/>
              </w:rPr>
            </w:pPr>
            <w:r>
              <w:rPr>
                <w:rFonts w:ascii="Arial" w:hAnsi="Arial" w:cs="Arial"/>
              </w:rPr>
              <w:t>The clerk sent an email to the care home regarding the purchasing of a bench as per discussions in January.  To date the clerk has received no response regarding the matter.  The clerk with chase this up again.</w:t>
            </w:r>
          </w:p>
          <w:p w14:paraId="7D4EBA4C" w14:textId="77777777" w:rsidR="00623ACE" w:rsidRDefault="00623ACE" w:rsidP="00F40846">
            <w:pPr>
              <w:rPr>
                <w:rFonts w:ascii="Arial" w:hAnsi="Arial" w:cs="Arial"/>
              </w:rPr>
            </w:pPr>
            <w:r>
              <w:rPr>
                <w:rFonts w:ascii="Arial" w:hAnsi="Arial" w:cs="Arial"/>
              </w:rPr>
              <w:t>Three flower planters are to be placed around the village: one on the verge by Dovecote Drive, one on the verge under the Little Addington sign as you come into the village and one by either the bus shelter or pub.</w:t>
            </w:r>
          </w:p>
          <w:p w14:paraId="0CCE6EDA" w14:textId="57A9B4CE" w:rsidR="00623ACE" w:rsidRDefault="00623ACE" w:rsidP="00F40846">
            <w:pPr>
              <w:rPr>
                <w:rFonts w:ascii="Arial" w:hAnsi="Arial" w:cs="Arial"/>
              </w:rPr>
            </w:pPr>
            <w:r>
              <w:rPr>
                <w:rFonts w:ascii="Arial" w:hAnsi="Arial" w:cs="Arial"/>
              </w:rPr>
              <w:t>Cllr Sheppard reported that the Spring Fair with be held on Sunday 26</w:t>
            </w:r>
            <w:r w:rsidRPr="00623ACE">
              <w:rPr>
                <w:rFonts w:ascii="Arial" w:hAnsi="Arial" w:cs="Arial"/>
                <w:vertAlign w:val="superscript"/>
              </w:rPr>
              <w:t>th</w:t>
            </w:r>
            <w:r>
              <w:rPr>
                <w:rFonts w:ascii="Arial" w:hAnsi="Arial" w:cs="Arial"/>
              </w:rPr>
              <w:t xml:space="preserve"> April from 2pm-</w:t>
            </w:r>
            <w:r w:rsidR="00A22762">
              <w:rPr>
                <w:rFonts w:ascii="Arial" w:hAnsi="Arial" w:cs="Arial"/>
              </w:rPr>
              <w:t>4</w:t>
            </w:r>
            <w:r>
              <w:rPr>
                <w:rFonts w:ascii="Arial" w:hAnsi="Arial" w:cs="Arial"/>
              </w:rPr>
              <w:t>pm.  LA Environmental held their latest meeting on Tuesday 19</w:t>
            </w:r>
            <w:r w:rsidRPr="00623ACE">
              <w:rPr>
                <w:rFonts w:ascii="Arial" w:hAnsi="Arial" w:cs="Arial"/>
                <w:vertAlign w:val="superscript"/>
              </w:rPr>
              <w:t>th</w:t>
            </w:r>
            <w:r>
              <w:rPr>
                <w:rFonts w:ascii="Arial" w:hAnsi="Arial" w:cs="Arial"/>
              </w:rPr>
              <w:t xml:space="preserve"> February and welcomed a new member Sue Coles who has already been working with Tom Brown around the village.  GAP funding is keen to support village projects e</w:t>
            </w:r>
            <w:r w:rsidR="00A22762">
              <w:rPr>
                <w:rFonts w:ascii="Arial" w:hAnsi="Arial" w:cs="Arial"/>
              </w:rPr>
              <w:t>.</w:t>
            </w:r>
            <w:r>
              <w:rPr>
                <w:rFonts w:ascii="Arial" w:hAnsi="Arial" w:cs="Arial"/>
              </w:rPr>
              <w:t>g</w:t>
            </w:r>
            <w:r w:rsidR="00A22762">
              <w:rPr>
                <w:rFonts w:ascii="Arial" w:hAnsi="Arial" w:cs="Arial"/>
              </w:rPr>
              <w:t>.</w:t>
            </w:r>
            <w:r>
              <w:rPr>
                <w:rFonts w:ascii="Arial" w:hAnsi="Arial" w:cs="Arial"/>
              </w:rPr>
              <w:t xml:space="preserve"> the bus shelter.</w:t>
            </w:r>
          </w:p>
          <w:p w14:paraId="5D522CB7" w14:textId="5EFA5F36" w:rsidR="00623ACE" w:rsidRPr="00021E19" w:rsidRDefault="00623ACE" w:rsidP="00F40846">
            <w:pPr>
              <w:rPr>
                <w:rFonts w:ascii="Arial" w:hAnsi="Arial" w:cs="Arial"/>
              </w:rPr>
            </w:pPr>
            <w:r>
              <w:rPr>
                <w:rFonts w:ascii="Arial" w:hAnsi="Arial" w:cs="Arial"/>
              </w:rPr>
              <w:t>Despite the weather the bulbs are all starting to show a welcome sing that spring is on the way.</w:t>
            </w:r>
          </w:p>
        </w:tc>
        <w:tc>
          <w:tcPr>
            <w:tcW w:w="1849" w:type="dxa"/>
          </w:tcPr>
          <w:p w14:paraId="348A51D5" w14:textId="5D9ED583" w:rsidR="00F40846" w:rsidRPr="00077131" w:rsidRDefault="00F40846" w:rsidP="00F40846">
            <w:pPr>
              <w:rPr>
                <w:rFonts w:ascii="Arial" w:hAnsi="Arial" w:cs="Arial"/>
              </w:rPr>
            </w:pPr>
            <w:r>
              <w:rPr>
                <w:rFonts w:ascii="Arial" w:hAnsi="Arial" w:cs="Arial"/>
              </w:rPr>
              <w:t>Clerk</w:t>
            </w:r>
          </w:p>
        </w:tc>
      </w:tr>
      <w:tr w:rsidR="00F40846" w:rsidRPr="00077131" w14:paraId="7A7BAC8C" w14:textId="77777777" w:rsidTr="00632996">
        <w:tc>
          <w:tcPr>
            <w:tcW w:w="1562" w:type="dxa"/>
          </w:tcPr>
          <w:p w14:paraId="6976C89F" w14:textId="6D23B95E" w:rsidR="00F40846" w:rsidRPr="00077131" w:rsidRDefault="00F40846" w:rsidP="00F40846">
            <w:pPr>
              <w:rPr>
                <w:rFonts w:ascii="Arial" w:hAnsi="Arial" w:cs="Arial"/>
                <w:b/>
                <w:bCs/>
              </w:rPr>
            </w:pPr>
            <w:r>
              <w:rPr>
                <w:rFonts w:ascii="Arial" w:hAnsi="Arial" w:cs="Arial"/>
                <w:b/>
                <w:bCs/>
              </w:rPr>
              <w:t>LAPC26/3</w:t>
            </w:r>
            <w:r w:rsidR="00623ACE">
              <w:rPr>
                <w:rFonts w:ascii="Arial" w:hAnsi="Arial" w:cs="Arial"/>
                <w:b/>
                <w:bCs/>
              </w:rPr>
              <w:t>97</w:t>
            </w:r>
          </w:p>
        </w:tc>
        <w:tc>
          <w:tcPr>
            <w:tcW w:w="6937" w:type="dxa"/>
            <w:gridSpan w:val="5"/>
          </w:tcPr>
          <w:p w14:paraId="6A63DDA4" w14:textId="77777777" w:rsidR="00F40846" w:rsidRDefault="00F40846" w:rsidP="00F40846">
            <w:pPr>
              <w:rPr>
                <w:rFonts w:ascii="Arial" w:hAnsi="Arial" w:cs="Arial"/>
                <w:b/>
                <w:bCs/>
              </w:rPr>
            </w:pPr>
            <w:r>
              <w:rPr>
                <w:rFonts w:ascii="Arial" w:hAnsi="Arial" w:cs="Arial"/>
                <w:b/>
                <w:bCs/>
              </w:rPr>
              <w:t xml:space="preserve">To receive a report regarding the </w:t>
            </w:r>
            <w:proofErr w:type="spellStart"/>
            <w:r>
              <w:rPr>
                <w:rFonts w:ascii="Arial" w:hAnsi="Arial" w:cs="Arial"/>
                <w:b/>
                <w:bCs/>
              </w:rPr>
              <w:t>Addingtons</w:t>
            </w:r>
            <w:proofErr w:type="spellEnd"/>
            <w:r>
              <w:rPr>
                <w:rFonts w:ascii="Arial" w:hAnsi="Arial" w:cs="Arial"/>
                <w:b/>
                <w:bCs/>
              </w:rPr>
              <w:t xml:space="preserve"> Playing field.</w:t>
            </w:r>
          </w:p>
          <w:p w14:paraId="0CFB712E" w14:textId="0D3F8AF3" w:rsidR="00F40846" w:rsidRPr="00021E19" w:rsidRDefault="00623ACE" w:rsidP="00F40846">
            <w:pPr>
              <w:rPr>
                <w:rFonts w:ascii="Arial" w:hAnsi="Arial" w:cs="Arial"/>
              </w:rPr>
            </w:pPr>
            <w:r>
              <w:rPr>
                <w:rFonts w:ascii="Arial" w:hAnsi="Arial" w:cs="Arial"/>
              </w:rPr>
              <w:t xml:space="preserve">A race night </w:t>
            </w:r>
            <w:r w:rsidR="00A22762">
              <w:rPr>
                <w:rFonts w:ascii="Arial" w:hAnsi="Arial" w:cs="Arial"/>
              </w:rPr>
              <w:t>has been</w:t>
            </w:r>
            <w:r>
              <w:rPr>
                <w:rFonts w:ascii="Arial" w:hAnsi="Arial" w:cs="Arial"/>
              </w:rPr>
              <w:t xml:space="preserve"> set for April 18</w:t>
            </w:r>
            <w:r w:rsidRPr="00623ACE">
              <w:rPr>
                <w:rFonts w:ascii="Arial" w:hAnsi="Arial" w:cs="Arial"/>
                <w:vertAlign w:val="superscript"/>
              </w:rPr>
              <w:t>th</w:t>
            </w:r>
            <w:r>
              <w:rPr>
                <w:rFonts w:ascii="Arial" w:hAnsi="Arial" w:cs="Arial"/>
              </w:rPr>
              <w:t>.</w:t>
            </w:r>
          </w:p>
        </w:tc>
        <w:tc>
          <w:tcPr>
            <w:tcW w:w="1849" w:type="dxa"/>
          </w:tcPr>
          <w:p w14:paraId="25319707" w14:textId="47438F2F" w:rsidR="00F40846" w:rsidRPr="00077131" w:rsidRDefault="00F40846" w:rsidP="00F40846">
            <w:pPr>
              <w:rPr>
                <w:rFonts w:ascii="Arial" w:hAnsi="Arial" w:cs="Arial"/>
              </w:rPr>
            </w:pPr>
            <w:r>
              <w:rPr>
                <w:rFonts w:ascii="Arial" w:hAnsi="Arial" w:cs="Arial"/>
              </w:rPr>
              <w:t>SB</w:t>
            </w:r>
          </w:p>
        </w:tc>
      </w:tr>
      <w:tr w:rsidR="00F40846" w:rsidRPr="00077131" w14:paraId="44C49CFF" w14:textId="77777777" w:rsidTr="00632996">
        <w:tc>
          <w:tcPr>
            <w:tcW w:w="1562" w:type="dxa"/>
          </w:tcPr>
          <w:p w14:paraId="75978239" w14:textId="06984A48" w:rsidR="00F40846" w:rsidRPr="00077131" w:rsidRDefault="00F40846" w:rsidP="00F40846">
            <w:pPr>
              <w:rPr>
                <w:rFonts w:ascii="Arial" w:hAnsi="Arial" w:cs="Arial"/>
                <w:b/>
                <w:bCs/>
              </w:rPr>
            </w:pPr>
            <w:r>
              <w:rPr>
                <w:rFonts w:ascii="Arial" w:hAnsi="Arial" w:cs="Arial"/>
                <w:b/>
                <w:bCs/>
              </w:rPr>
              <w:t>LAPC26/3</w:t>
            </w:r>
            <w:r w:rsidR="00623ACE">
              <w:rPr>
                <w:rFonts w:ascii="Arial" w:hAnsi="Arial" w:cs="Arial"/>
                <w:b/>
                <w:bCs/>
              </w:rPr>
              <w:t>98</w:t>
            </w:r>
          </w:p>
        </w:tc>
        <w:tc>
          <w:tcPr>
            <w:tcW w:w="6937" w:type="dxa"/>
            <w:gridSpan w:val="5"/>
          </w:tcPr>
          <w:p w14:paraId="0FD90F6A" w14:textId="77777777" w:rsidR="00F40846" w:rsidRDefault="00F40846" w:rsidP="00F40846">
            <w:pPr>
              <w:rPr>
                <w:rFonts w:ascii="Arial" w:hAnsi="Arial" w:cs="Arial"/>
                <w:b/>
                <w:bCs/>
              </w:rPr>
            </w:pPr>
            <w:r>
              <w:rPr>
                <w:rFonts w:ascii="Arial" w:hAnsi="Arial" w:cs="Arial"/>
                <w:b/>
                <w:bCs/>
              </w:rPr>
              <w:t>To report on the introductory leaflet for new villagers.</w:t>
            </w:r>
          </w:p>
          <w:p w14:paraId="506BBF37" w14:textId="3EB30D83" w:rsidR="00F40846" w:rsidRPr="00021E19" w:rsidRDefault="00623ACE" w:rsidP="00F40846">
            <w:pPr>
              <w:rPr>
                <w:rFonts w:ascii="Arial" w:hAnsi="Arial" w:cs="Arial"/>
              </w:rPr>
            </w:pPr>
            <w:r>
              <w:rPr>
                <w:rFonts w:ascii="Arial" w:hAnsi="Arial" w:cs="Arial"/>
              </w:rPr>
              <w:t>The new leaflets have now been printed and will be distributed by Cllr Brown to any new people moving into the village.  This can now be removed from the agend</w:t>
            </w:r>
            <w:r w:rsidR="00FA5CB2">
              <w:rPr>
                <w:rFonts w:ascii="Arial" w:hAnsi="Arial" w:cs="Arial"/>
              </w:rPr>
              <w:t>a.</w:t>
            </w:r>
          </w:p>
        </w:tc>
        <w:tc>
          <w:tcPr>
            <w:tcW w:w="1849" w:type="dxa"/>
          </w:tcPr>
          <w:p w14:paraId="50937A38" w14:textId="3469D97B" w:rsidR="00F40846" w:rsidRPr="00077131" w:rsidRDefault="00623ACE" w:rsidP="00F40846">
            <w:pPr>
              <w:rPr>
                <w:rFonts w:ascii="Arial" w:hAnsi="Arial" w:cs="Arial"/>
              </w:rPr>
            </w:pPr>
            <w:r>
              <w:rPr>
                <w:rFonts w:ascii="Arial" w:hAnsi="Arial" w:cs="Arial"/>
              </w:rPr>
              <w:t>Remove</w:t>
            </w:r>
          </w:p>
        </w:tc>
      </w:tr>
      <w:tr w:rsidR="00F40846" w:rsidRPr="00077131" w14:paraId="4DA0CA2B" w14:textId="77777777" w:rsidTr="00632996">
        <w:tc>
          <w:tcPr>
            <w:tcW w:w="1562" w:type="dxa"/>
          </w:tcPr>
          <w:p w14:paraId="45C7B6A2" w14:textId="796BA951" w:rsidR="00F40846" w:rsidRPr="00077131" w:rsidRDefault="00F40846" w:rsidP="00F40846">
            <w:pPr>
              <w:rPr>
                <w:rFonts w:ascii="Arial" w:hAnsi="Arial" w:cs="Arial"/>
                <w:b/>
                <w:bCs/>
              </w:rPr>
            </w:pPr>
            <w:r>
              <w:rPr>
                <w:rFonts w:ascii="Arial" w:hAnsi="Arial" w:cs="Arial"/>
                <w:b/>
                <w:bCs/>
              </w:rPr>
              <w:t>LAPC26/3</w:t>
            </w:r>
            <w:r w:rsidR="00623ACE">
              <w:rPr>
                <w:rFonts w:ascii="Arial" w:hAnsi="Arial" w:cs="Arial"/>
                <w:b/>
                <w:bCs/>
              </w:rPr>
              <w:t>99</w:t>
            </w:r>
          </w:p>
        </w:tc>
        <w:tc>
          <w:tcPr>
            <w:tcW w:w="6937" w:type="dxa"/>
            <w:gridSpan w:val="5"/>
          </w:tcPr>
          <w:p w14:paraId="79D5EAFE" w14:textId="77777777" w:rsidR="00F40846" w:rsidRDefault="00F40846" w:rsidP="00F40846">
            <w:pPr>
              <w:rPr>
                <w:rFonts w:ascii="Arial" w:hAnsi="Arial" w:cs="Arial"/>
                <w:b/>
                <w:bCs/>
              </w:rPr>
            </w:pPr>
            <w:r>
              <w:rPr>
                <w:rFonts w:ascii="Arial" w:hAnsi="Arial" w:cs="Arial"/>
                <w:b/>
                <w:bCs/>
              </w:rPr>
              <w:t>To discuss speeding through the village.</w:t>
            </w:r>
          </w:p>
          <w:p w14:paraId="62D82412" w14:textId="77777777" w:rsidR="00F40846" w:rsidRDefault="00623ACE" w:rsidP="00F40846">
            <w:pPr>
              <w:rPr>
                <w:rFonts w:ascii="Arial" w:hAnsi="Arial" w:cs="Arial"/>
              </w:rPr>
            </w:pPr>
            <w:r>
              <w:rPr>
                <w:rFonts w:ascii="Arial" w:hAnsi="Arial" w:cs="Arial"/>
              </w:rPr>
              <w:t xml:space="preserve">Cllr Lloyd presented a quotation for </w:t>
            </w:r>
            <w:r w:rsidR="00FA5CB2">
              <w:rPr>
                <w:rFonts w:ascii="Arial" w:hAnsi="Arial" w:cs="Arial"/>
              </w:rPr>
              <w:t>6 x 20 is plenty signs.  The price is £260.00 + VAT=£312.00.</w:t>
            </w:r>
          </w:p>
          <w:p w14:paraId="19B63015" w14:textId="4B3E7B44" w:rsidR="00FA5CB2" w:rsidRPr="00021E19" w:rsidRDefault="00FA5CB2" w:rsidP="00F40846">
            <w:pPr>
              <w:rPr>
                <w:rFonts w:ascii="Arial" w:hAnsi="Arial" w:cs="Arial"/>
              </w:rPr>
            </w:pPr>
            <w:r>
              <w:rPr>
                <w:rFonts w:ascii="Arial" w:hAnsi="Arial" w:cs="Arial"/>
              </w:rPr>
              <w:t>It was voted unanimously to go ahead.  Cllr Lloyd will now place an order for the signs.</w:t>
            </w:r>
          </w:p>
        </w:tc>
        <w:tc>
          <w:tcPr>
            <w:tcW w:w="1849" w:type="dxa"/>
          </w:tcPr>
          <w:p w14:paraId="7D5F5730" w14:textId="294A1CB3" w:rsidR="00F40846" w:rsidRPr="00077131" w:rsidRDefault="00FA5CB2" w:rsidP="00F40846">
            <w:pPr>
              <w:rPr>
                <w:rFonts w:ascii="Arial" w:hAnsi="Arial" w:cs="Arial"/>
              </w:rPr>
            </w:pPr>
            <w:r>
              <w:rPr>
                <w:rFonts w:ascii="Arial" w:hAnsi="Arial" w:cs="Arial"/>
              </w:rPr>
              <w:t>SL</w:t>
            </w:r>
          </w:p>
        </w:tc>
      </w:tr>
      <w:tr w:rsidR="00F40846" w:rsidRPr="00077131" w14:paraId="254E39D2" w14:textId="77777777" w:rsidTr="00632996">
        <w:tc>
          <w:tcPr>
            <w:tcW w:w="1562" w:type="dxa"/>
          </w:tcPr>
          <w:p w14:paraId="2C78A5AB" w14:textId="3D36803D" w:rsidR="00F40846" w:rsidRPr="00077131" w:rsidRDefault="00F40846" w:rsidP="00F40846">
            <w:pPr>
              <w:rPr>
                <w:rFonts w:ascii="Arial" w:hAnsi="Arial" w:cs="Arial"/>
                <w:b/>
                <w:bCs/>
              </w:rPr>
            </w:pPr>
            <w:r>
              <w:rPr>
                <w:rFonts w:ascii="Arial" w:hAnsi="Arial" w:cs="Arial"/>
                <w:b/>
                <w:bCs/>
              </w:rPr>
              <w:t>LAPC26/</w:t>
            </w:r>
            <w:r w:rsidR="00FA5CB2">
              <w:rPr>
                <w:rFonts w:ascii="Arial" w:hAnsi="Arial" w:cs="Arial"/>
                <w:b/>
                <w:bCs/>
              </w:rPr>
              <w:t>400</w:t>
            </w:r>
          </w:p>
        </w:tc>
        <w:tc>
          <w:tcPr>
            <w:tcW w:w="6937" w:type="dxa"/>
            <w:gridSpan w:val="5"/>
          </w:tcPr>
          <w:p w14:paraId="5C559ED7" w14:textId="77777777" w:rsidR="00F40846" w:rsidRDefault="00F40846" w:rsidP="00F40846">
            <w:pPr>
              <w:rPr>
                <w:rFonts w:ascii="Arial" w:hAnsi="Arial" w:cs="Arial"/>
                <w:b/>
                <w:bCs/>
              </w:rPr>
            </w:pPr>
            <w:r>
              <w:rPr>
                <w:rFonts w:ascii="Arial" w:hAnsi="Arial" w:cs="Arial"/>
                <w:b/>
                <w:bCs/>
              </w:rPr>
              <w:t>To discuss vulnerable adults in the village.</w:t>
            </w:r>
          </w:p>
          <w:p w14:paraId="2B7866FE" w14:textId="0EFFAE6F" w:rsidR="00F40846" w:rsidRPr="007768A5" w:rsidRDefault="00F40846" w:rsidP="00F40846">
            <w:pPr>
              <w:rPr>
                <w:rFonts w:ascii="Arial" w:hAnsi="Arial" w:cs="Arial"/>
              </w:rPr>
            </w:pPr>
            <w:r>
              <w:rPr>
                <w:rFonts w:ascii="Arial" w:hAnsi="Arial" w:cs="Arial"/>
              </w:rPr>
              <w:t xml:space="preserve">At the moment, this hasn’t progressed any further Cllr’s Brown, Sonn, Keech and Sheppard will meet to discuss how best to approach this.  </w:t>
            </w:r>
            <w:r w:rsidR="00FA5CB2">
              <w:rPr>
                <w:rFonts w:ascii="Arial" w:hAnsi="Arial" w:cs="Arial"/>
              </w:rPr>
              <w:t>Ongoing.</w:t>
            </w:r>
          </w:p>
        </w:tc>
        <w:tc>
          <w:tcPr>
            <w:tcW w:w="1849" w:type="dxa"/>
          </w:tcPr>
          <w:p w14:paraId="4513D7E5" w14:textId="12DACDDB" w:rsidR="00F40846" w:rsidRPr="00077131" w:rsidRDefault="00F40846" w:rsidP="00F40846">
            <w:pPr>
              <w:rPr>
                <w:rFonts w:ascii="Arial" w:hAnsi="Arial" w:cs="Arial"/>
              </w:rPr>
            </w:pPr>
          </w:p>
        </w:tc>
      </w:tr>
      <w:tr w:rsidR="00F40846" w:rsidRPr="00077131" w14:paraId="5C07C027" w14:textId="77777777" w:rsidTr="00632996">
        <w:tc>
          <w:tcPr>
            <w:tcW w:w="1562" w:type="dxa"/>
          </w:tcPr>
          <w:p w14:paraId="04C981BD" w14:textId="264FE0B9" w:rsidR="00F40846" w:rsidRPr="00077131" w:rsidRDefault="00F40846" w:rsidP="00F40846">
            <w:pPr>
              <w:rPr>
                <w:rFonts w:ascii="Arial" w:hAnsi="Arial" w:cs="Arial"/>
                <w:b/>
                <w:bCs/>
              </w:rPr>
            </w:pPr>
            <w:r>
              <w:rPr>
                <w:rFonts w:ascii="Arial" w:hAnsi="Arial" w:cs="Arial"/>
                <w:b/>
                <w:bCs/>
              </w:rPr>
              <w:t>LAPC26/</w:t>
            </w:r>
            <w:r w:rsidR="00FA5CB2">
              <w:rPr>
                <w:rFonts w:ascii="Arial" w:hAnsi="Arial" w:cs="Arial"/>
                <w:b/>
                <w:bCs/>
              </w:rPr>
              <w:t>401</w:t>
            </w:r>
          </w:p>
        </w:tc>
        <w:tc>
          <w:tcPr>
            <w:tcW w:w="6937" w:type="dxa"/>
            <w:gridSpan w:val="5"/>
          </w:tcPr>
          <w:p w14:paraId="214C8886" w14:textId="77777777" w:rsidR="00F40846" w:rsidRDefault="00F40846" w:rsidP="00F40846">
            <w:pPr>
              <w:rPr>
                <w:rFonts w:ascii="Arial" w:hAnsi="Arial" w:cs="Arial"/>
                <w:b/>
                <w:bCs/>
              </w:rPr>
            </w:pPr>
            <w:r>
              <w:rPr>
                <w:rFonts w:ascii="Arial" w:hAnsi="Arial" w:cs="Arial"/>
                <w:b/>
                <w:bCs/>
              </w:rPr>
              <w:t>To receive any updates from the Clerk.</w:t>
            </w:r>
          </w:p>
          <w:p w14:paraId="4182E8C1" w14:textId="6981A2E4" w:rsidR="00F40846" w:rsidRPr="004D3E1C" w:rsidRDefault="00FA5CB2" w:rsidP="00F40846">
            <w:pPr>
              <w:rPr>
                <w:rFonts w:ascii="Arial" w:hAnsi="Arial" w:cs="Arial"/>
              </w:rPr>
            </w:pPr>
            <w:r>
              <w:rPr>
                <w:rFonts w:ascii="Arial" w:hAnsi="Arial" w:cs="Arial"/>
              </w:rPr>
              <w:t>None received.</w:t>
            </w:r>
          </w:p>
        </w:tc>
        <w:tc>
          <w:tcPr>
            <w:tcW w:w="1849" w:type="dxa"/>
          </w:tcPr>
          <w:p w14:paraId="56281DB0" w14:textId="7BAF9D34" w:rsidR="00F40846" w:rsidRPr="00077131" w:rsidRDefault="00F40846" w:rsidP="00F40846">
            <w:pPr>
              <w:rPr>
                <w:rFonts w:ascii="Arial" w:hAnsi="Arial" w:cs="Arial"/>
              </w:rPr>
            </w:pPr>
          </w:p>
        </w:tc>
      </w:tr>
      <w:tr w:rsidR="00FA5CB2" w:rsidRPr="00077131" w14:paraId="5FF79C01" w14:textId="77777777" w:rsidTr="00632996">
        <w:tc>
          <w:tcPr>
            <w:tcW w:w="1562" w:type="dxa"/>
          </w:tcPr>
          <w:p w14:paraId="04211872" w14:textId="14D628B7" w:rsidR="00FA5CB2" w:rsidRDefault="00FA5CB2" w:rsidP="00F40846">
            <w:pPr>
              <w:rPr>
                <w:rFonts w:ascii="Arial" w:hAnsi="Arial" w:cs="Arial"/>
                <w:b/>
                <w:bCs/>
              </w:rPr>
            </w:pPr>
            <w:r>
              <w:rPr>
                <w:rFonts w:ascii="Arial" w:hAnsi="Arial" w:cs="Arial"/>
                <w:b/>
                <w:bCs/>
              </w:rPr>
              <w:t>LAPC26/402</w:t>
            </w:r>
          </w:p>
        </w:tc>
        <w:tc>
          <w:tcPr>
            <w:tcW w:w="6937" w:type="dxa"/>
            <w:gridSpan w:val="5"/>
          </w:tcPr>
          <w:p w14:paraId="78A42117" w14:textId="77777777" w:rsidR="00FA5CB2" w:rsidRDefault="00FA5CB2" w:rsidP="00F40846">
            <w:pPr>
              <w:rPr>
                <w:rFonts w:ascii="Arial" w:hAnsi="Arial" w:cs="Arial"/>
                <w:b/>
                <w:bCs/>
              </w:rPr>
            </w:pPr>
            <w:r>
              <w:rPr>
                <w:rFonts w:ascii="Arial" w:hAnsi="Arial" w:cs="Arial"/>
                <w:b/>
                <w:bCs/>
              </w:rPr>
              <w:t>To review policies/documents on the website.</w:t>
            </w:r>
          </w:p>
          <w:p w14:paraId="18070693" w14:textId="77777777" w:rsidR="00FA5CB2" w:rsidRDefault="00FA5CB2" w:rsidP="00F40846">
            <w:pPr>
              <w:rPr>
                <w:rFonts w:ascii="Arial" w:hAnsi="Arial" w:cs="Arial"/>
              </w:rPr>
            </w:pPr>
            <w:r>
              <w:rPr>
                <w:rFonts w:ascii="Arial" w:hAnsi="Arial" w:cs="Arial"/>
              </w:rPr>
              <w:t>Councillors code of conduct</w:t>
            </w:r>
            <w:r>
              <w:rPr>
                <w:rFonts w:ascii="Arial" w:hAnsi="Arial" w:cs="Arial"/>
              </w:rPr>
              <w:br/>
              <w:t>Complaints procedure</w:t>
            </w:r>
            <w:r>
              <w:rPr>
                <w:rFonts w:ascii="Arial" w:hAnsi="Arial" w:cs="Arial"/>
              </w:rPr>
              <w:br/>
            </w:r>
            <w:r>
              <w:rPr>
                <w:rFonts w:ascii="Arial" w:hAnsi="Arial" w:cs="Arial"/>
              </w:rPr>
              <w:lastRenderedPageBreak/>
              <w:t>Complaints procedure form</w:t>
            </w:r>
            <w:r>
              <w:rPr>
                <w:rFonts w:ascii="Arial" w:hAnsi="Arial" w:cs="Arial"/>
              </w:rPr>
              <w:br/>
              <w:t>To verify the latest edition of the Freedom of Information Act.</w:t>
            </w:r>
          </w:p>
          <w:p w14:paraId="59D4E573" w14:textId="54F21986" w:rsidR="00FA5CB2" w:rsidRDefault="00FA5CB2" w:rsidP="00F40846">
            <w:pPr>
              <w:rPr>
                <w:rFonts w:ascii="Arial" w:hAnsi="Arial" w:cs="Arial"/>
              </w:rPr>
            </w:pPr>
            <w:r>
              <w:rPr>
                <w:rFonts w:ascii="Arial" w:hAnsi="Arial" w:cs="Arial"/>
              </w:rPr>
              <w:t>Cllr Cock</w:t>
            </w:r>
            <w:r w:rsidR="00A22762">
              <w:rPr>
                <w:rFonts w:ascii="Arial" w:hAnsi="Arial" w:cs="Arial"/>
              </w:rPr>
              <w:t>s</w:t>
            </w:r>
            <w:r>
              <w:rPr>
                <w:rFonts w:ascii="Arial" w:hAnsi="Arial" w:cs="Arial"/>
              </w:rPr>
              <w:t xml:space="preserve"> raised some questions regarding making the links better in the forms.  He asked if we need</w:t>
            </w:r>
            <w:r w:rsidR="00A22762">
              <w:rPr>
                <w:rFonts w:ascii="Arial" w:hAnsi="Arial" w:cs="Arial"/>
              </w:rPr>
              <w:t>ed</w:t>
            </w:r>
            <w:r>
              <w:rPr>
                <w:rFonts w:ascii="Arial" w:hAnsi="Arial" w:cs="Arial"/>
              </w:rPr>
              <w:t xml:space="preserve"> the complaints form if they are done online.  The clerk agreed to look at the points raised.</w:t>
            </w:r>
          </w:p>
          <w:p w14:paraId="04B38A69" w14:textId="0771A448" w:rsidR="00FA5CB2" w:rsidRPr="00FA5CB2" w:rsidRDefault="00FA5CB2" w:rsidP="00F40846">
            <w:pPr>
              <w:rPr>
                <w:rFonts w:ascii="Arial" w:hAnsi="Arial" w:cs="Arial"/>
              </w:rPr>
            </w:pPr>
            <w:r>
              <w:rPr>
                <w:rFonts w:ascii="Arial" w:hAnsi="Arial" w:cs="Arial"/>
              </w:rPr>
              <w:t>It was confirmed by the clerk that the Freedom o</w:t>
            </w:r>
            <w:r w:rsidR="00A22762">
              <w:rPr>
                <w:rFonts w:ascii="Arial" w:hAnsi="Arial" w:cs="Arial"/>
              </w:rPr>
              <w:t>f</w:t>
            </w:r>
            <w:r>
              <w:rPr>
                <w:rFonts w:ascii="Arial" w:hAnsi="Arial" w:cs="Arial"/>
              </w:rPr>
              <w:t xml:space="preserve"> Information Act was the current </w:t>
            </w:r>
            <w:r w:rsidR="00A22762">
              <w:rPr>
                <w:rFonts w:ascii="Arial" w:hAnsi="Arial" w:cs="Arial"/>
              </w:rPr>
              <w:t xml:space="preserve">and most up to date </w:t>
            </w:r>
            <w:r>
              <w:rPr>
                <w:rFonts w:ascii="Arial" w:hAnsi="Arial" w:cs="Arial"/>
              </w:rPr>
              <w:t>polic</w:t>
            </w:r>
            <w:r w:rsidR="00A22762">
              <w:rPr>
                <w:rFonts w:ascii="Arial" w:hAnsi="Arial" w:cs="Arial"/>
              </w:rPr>
              <w:t>y</w:t>
            </w:r>
            <w:r>
              <w:rPr>
                <w:rFonts w:ascii="Arial" w:hAnsi="Arial" w:cs="Arial"/>
              </w:rPr>
              <w:t xml:space="preserve"> from the government.  This can now be mark on the website as current.</w:t>
            </w:r>
          </w:p>
        </w:tc>
        <w:tc>
          <w:tcPr>
            <w:tcW w:w="1849" w:type="dxa"/>
          </w:tcPr>
          <w:p w14:paraId="76D18C13" w14:textId="2B25B31E" w:rsidR="00FA5CB2" w:rsidRPr="00077131" w:rsidRDefault="00FA5CB2" w:rsidP="00F40846">
            <w:pPr>
              <w:rPr>
                <w:rFonts w:ascii="Arial" w:hAnsi="Arial" w:cs="Arial"/>
              </w:rPr>
            </w:pPr>
            <w:r>
              <w:rPr>
                <w:rFonts w:ascii="Arial" w:hAnsi="Arial" w:cs="Arial"/>
              </w:rPr>
              <w:lastRenderedPageBreak/>
              <w:t>Clerk</w:t>
            </w:r>
          </w:p>
        </w:tc>
      </w:tr>
      <w:tr w:rsidR="00F40846" w:rsidRPr="00077131" w14:paraId="24BDCF2C" w14:textId="77777777" w:rsidTr="00632996">
        <w:tc>
          <w:tcPr>
            <w:tcW w:w="1562" w:type="dxa"/>
          </w:tcPr>
          <w:p w14:paraId="5BE0FA97" w14:textId="0BE08C41" w:rsidR="00F40846" w:rsidRDefault="00F40846" w:rsidP="00F40846">
            <w:pPr>
              <w:rPr>
                <w:rFonts w:ascii="Arial" w:hAnsi="Arial" w:cs="Arial"/>
                <w:b/>
                <w:bCs/>
              </w:rPr>
            </w:pPr>
            <w:r>
              <w:rPr>
                <w:rFonts w:ascii="Arial" w:hAnsi="Arial" w:cs="Arial"/>
                <w:b/>
                <w:bCs/>
              </w:rPr>
              <w:t>LAPC26/</w:t>
            </w:r>
            <w:r w:rsidR="00FA5CB2">
              <w:rPr>
                <w:rFonts w:ascii="Arial" w:hAnsi="Arial" w:cs="Arial"/>
                <w:b/>
                <w:bCs/>
              </w:rPr>
              <w:t>403</w:t>
            </w:r>
          </w:p>
        </w:tc>
        <w:tc>
          <w:tcPr>
            <w:tcW w:w="6937" w:type="dxa"/>
            <w:gridSpan w:val="5"/>
          </w:tcPr>
          <w:p w14:paraId="6C4D1C47" w14:textId="77777777" w:rsidR="00F40846" w:rsidRDefault="00F40846" w:rsidP="00F40846">
            <w:pPr>
              <w:rPr>
                <w:rFonts w:ascii="Arial" w:hAnsi="Arial" w:cs="Arial"/>
                <w:b/>
                <w:bCs/>
              </w:rPr>
            </w:pPr>
            <w:r>
              <w:rPr>
                <w:rFonts w:ascii="Arial" w:hAnsi="Arial" w:cs="Arial"/>
                <w:b/>
                <w:bCs/>
              </w:rPr>
              <w:t>To discuss transport in the village.</w:t>
            </w:r>
          </w:p>
          <w:p w14:paraId="28C14747" w14:textId="77777777" w:rsidR="00F40846" w:rsidRDefault="00FA5CB2" w:rsidP="00F40846">
            <w:pPr>
              <w:rPr>
                <w:rFonts w:ascii="Arial" w:hAnsi="Arial" w:cs="Arial"/>
              </w:rPr>
            </w:pPr>
            <w:r>
              <w:rPr>
                <w:rFonts w:ascii="Arial" w:hAnsi="Arial" w:cs="Arial"/>
              </w:rPr>
              <w:t>Cllr Cocks has submitted his form via The Hub, he just needs to wait now to see if he gets a response.</w:t>
            </w:r>
          </w:p>
          <w:p w14:paraId="674CAADB" w14:textId="59BF663C" w:rsidR="00FA5CB2" w:rsidRDefault="00FA5CB2" w:rsidP="00F40846">
            <w:pPr>
              <w:rPr>
                <w:rFonts w:ascii="Arial" w:hAnsi="Arial" w:cs="Arial"/>
              </w:rPr>
            </w:pPr>
            <w:r>
              <w:rPr>
                <w:rFonts w:ascii="Arial" w:hAnsi="Arial" w:cs="Arial"/>
              </w:rPr>
              <w:t xml:space="preserve">Cllr Cocks did receive some information regarding the </w:t>
            </w:r>
            <w:r w:rsidR="00EA3CCA">
              <w:rPr>
                <w:rFonts w:ascii="Arial" w:hAnsi="Arial" w:cs="Arial"/>
              </w:rPr>
              <w:t xml:space="preserve">#48 bus which currently terminates at Crow Hill.  Cllr Cocks was informed at this is actually </w:t>
            </w:r>
            <w:r w:rsidR="00A22762">
              <w:rPr>
                <w:rFonts w:ascii="Arial" w:hAnsi="Arial" w:cs="Arial"/>
              </w:rPr>
              <w:t>S</w:t>
            </w:r>
            <w:r w:rsidR="00EA3CCA">
              <w:rPr>
                <w:rFonts w:ascii="Arial" w:hAnsi="Arial" w:cs="Arial"/>
              </w:rPr>
              <w:t xml:space="preserve">tage </w:t>
            </w:r>
            <w:r w:rsidR="00A22762">
              <w:rPr>
                <w:rFonts w:ascii="Arial" w:hAnsi="Arial" w:cs="Arial"/>
              </w:rPr>
              <w:t>C</w:t>
            </w:r>
            <w:r w:rsidR="00EA3CCA">
              <w:rPr>
                <w:rFonts w:ascii="Arial" w:hAnsi="Arial" w:cs="Arial"/>
              </w:rPr>
              <w:t>oaches responsibility not a council issue.  Cllr Cocks will now take this up with Stage Coach.</w:t>
            </w:r>
          </w:p>
          <w:p w14:paraId="60FA5A08" w14:textId="2AC63F14" w:rsidR="00EA3CCA" w:rsidRPr="007814FF" w:rsidRDefault="00EA3CCA" w:rsidP="00F40846">
            <w:pPr>
              <w:rPr>
                <w:rFonts w:ascii="Arial" w:hAnsi="Arial" w:cs="Arial"/>
              </w:rPr>
            </w:pPr>
            <w:r>
              <w:rPr>
                <w:rFonts w:ascii="Arial" w:hAnsi="Arial" w:cs="Arial"/>
              </w:rPr>
              <w:t>It was reported by the clerk that a resident had said how pleased they were that the parish council had managed to get the CB1 bus running now Mon-Fri rather than just once a week.</w:t>
            </w:r>
            <w:r w:rsidR="00A22762">
              <w:rPr>
                <w:rFonts w:ascii="Arial" w:hAnsi="Arial" w:cs="Arial"/>
              </w:rPr>
              <w:t xml:space="preserve">  Thanks was extended to Cllr Cocks and the parish council.</w:t>
            </w:r>
          </w:p>
        </w:tc>
        <w:tc>
          <w:tcPr>
            <w:tcW w:w="1849" w:type="dxa"/>
          </w:tcPr>
          <w:p w14:paraId="7F5CC350" w14:textId="765B1227" w:rsidR="00F40846" w:rsidRPr="00077131" w:rsidRDefault="00F40846" w:rsidP="00F40846">
            <w:pPr>
              <w:rPr>
                <w:rFonts w:ascii="Arial" w:hAnsi="Arial" w:cs="Arial"/>
              </w:rPr>
            </w:pPr>
            <w:r>
              <w:rPr>
                <w:rFonts w:ascii="Arial" w:hAnsi="Arial" w:cs="Arial"/>
              </w:rPr>
              <w:t>JC</w:t>
            </w:r>
          </w:p>
        </w:tc>
      </w:tr>
      <w:tr w:rsidR="00F40846" w:rsidRPr="00077131" w14:paraId="479B0FD7" w14:textId="77777777" w:rsidTr="00632996">
        <w:tc>
          <w:tcPr>
            <w:tcW w:w="1562" w:type="dxa"/>
          </w:tcPr>
          <w:p w14:paraId="0F910387" w14:textId="5D243E3F" w:rsidR="00F40846" w:rsidRDefault="00F40846" w:rsidP="00F40846">
            <w:pPr>
              <w:rPr>
                <w:rFonts w:ascii="Arial" w:hAnsi="Arial" w:cs="Arial"/>
                <w:b/>
                <w:bCs/>
              </w:rPr>
            </w:pPr>
            <w:r>
              <w:rPr>
                <w:rFonts w:ascii="Arial" w:hAnsi="Arial" w:cs="Arial"/>
                <w:b/>
                <w:bCs/>
              </w:rPr>
              <w:t>LAPC26/</w:t>
            </w:r>
            <w:r w:rsidR="00EA3CCA">
              <w:rPr>
                <w:rFonts w:ascii="Arial" w:hAnsi="Arial" w:cs="Arial"/>
                <w:b/>
                <w:bCs/>
              </w:rPr>
              <w:t>404</w:t>
            </w:r>
          </w:p>
        </w:tc>
        <w:tc>
          <w:tcPr>
            <w:tcW w:w="6937" w:type="dxa"/>
            <w:gridSpan w:val="5"/>
          </w:tcPr>
          <w:p w14:paraId="4EFA4585" w14:textId="77777777" w:rsidR="00F40846" w:rsidRDefault="00F40846" w:rsidP="00F40846">
            <w:pPr>
              <w:rPr>
                <w:rFonts w:ascii="Arial" w:hAnsi="Arial" w:cs="Arial"/>
                <w:b/>
                <w:bCs/>
              </w:rPr>
            </w:pPr>
            <w:r>
              <w:rPr>
                <w:rFonts w:ascii="Arial" w:hAnsi="Arial" w:cs="Arial"/>
                <w:b/>
                <w:bCs/>
              </w:rPr>
              <w:t>Community Governance Review</w:t>
            </w:r>
          </w:p>
          <w:p w14:paraId="4940FB8E" w14:textId="1188DEE7" w:rsidR="00F40846" w:rsidRPr="000A3945" w:rsidRDefault="00EA3CCA" w:rsidP="00F40846">
            <w:pPr>
              <w:rPr>
                <w:rFonts w:ascii="Arial" w:hAnsi="Arial" w:cs="Arial"/>
              </w:rPr>
            </w:pPr>
            <w:r>
              <w:rPr>
                <w:rFonts w:ascii="Arial" w:hAnsi="Arial" w:cs="Arial"/>
              </w:rPr>
              <w:t>No-one from the parish council was available to attend the meeting on the Governance Review.  Cllr Brown has taken the notes from the meeting and will respond back to the council at the next meeting.</w:t>
            </w:r>
          </w:p>
        </w:tc>
        <w:tc>
          <w:tcPr>
            <w:tcW w:w="1849" w:type="dxa"/>
          </w:tcPr>
          <w:p w14:paraId="5CFF4230" w14:textId="776344AF" w:rsidR="00F40846" w:rsidRDefault="00EA3CCA" w:rsidP="00F40846">
            <w:pPr>
              <w:rPr>
                <w:rFonts w:ascii="Arial" w:hAnsi="Arial" w:cs="Arial"/>
              </w:rPr>
            </w:pPr>
            <w:r>
              <w:rPr>
                <w:rFonts w:ascii="Arial" w:hAnsi="Arial" w:cs="Arial"/>
              </w:rPr>
              <w:t>LB</w:t>
            </w:r>
          </w:p>
        </w:tc>
      </w:tr>
      <w:tr w:rsidR="00F40846" w:rsidRPr="00077131" w14:paraId="7F8C73DC" w14:textId="77777777" w:rsidTr="00632996">
        <w:tc>
          <w:tcPr>
            <w:tcW w:w="1562" w:type="dxa"/>
          </w:tcPr>
          <w:p w14:paraId="078A0F1D" w14:textId="07A963B0" w:rsidR="00F40846" w:rsidRDefault="00F40846" w:rsidP="00F40846">
            <w:pPr>
              <w:rPr>
                <w:rFonts w:ascii="Arial" w:hAnsi="Arial" w:cs="Arial"/>
                <w:b/>
                <w:bCs/>
              </w:rPr>
            </w:pPr>
            <w:r>
              <w:rPr>
                <w:rFonts w:ascii="Arial" w:hAnsi="Arial" w:cs="Arial"/>
                <w:b/>
                <w:bCs/>
              </w:rPr>
              <w:t>LAPC26/</w:t>
            </w:r>
            <w:r w:rsidR="00EA3CCA">
              <w:rPr>
                <w:rFonts w:ascii="Arial" w:hAnsi="Arial" w:cs="Arial"/>
                <w:b/>
                <w:bCs/>
              </w:rPr>
              <w:t>405</w:t>
            </w:r>
          </w:p>
        </w:tc>
        <w:tc>
          <w:tcPr>
            <w:tcW w:w="6937" w:type="dxa"/>
            <w:gridSpan w:val="5"/>
          </w:tcPr>
          <w:p w14:paraId="086B9B2C" w14:textId="77777777" w:rsidR="00F40846" w:rsidRDefault="00F40846" w:rsidP="00F40846">
            <w:pPr>
              <w:rPr>
                <w:rFonts w:ascii="Arial" w:hAnsi="Arial" w:cs="Arial"/>
                <w:b/>
                <w:bCs/>
              </w:rPr>
            </w:pPr>
            <w:r>
              <w:rPr>
                <w:rFonts w:ascii="Arial" w:hAnsi="Arial" w:cs="Arial"/>
                <w:b/>
                <w:bCs/>
              </w:rPr>
              <w:t>Clerk’s probation period.</w:t>
            </w:r>
          </w:p>
          <w:p w14:paraId="56729065" w14:textId="2DA0F4B6" w:rsidR="00F40846" w:rsidRPr="000A3945" w:rsidRDefault="00F40846" w:rsidP="00F40846">
            <w:pPr>
              <w:rPr>
                <w:rFonts w:ascii="Arial" w:hAnsi="Arial" w:cs="Arial"/>
              </w:rPr>
            </w:pPr>
            <w:r>
              <w:rPr>
                <w:rFonts w:ascii="Arial" w:hAnsi="Arial" w:cs="Arial"/>
              </w:rPr>
              <w:t xml:space="preserve">The clerk has now completed 6 months </w:t>
            </w:r>
            <w:r w:rsidR="00EA3CCA">
              <w:rPr>
                <w:rFonts w:ascii="Arial" w:hAnsi="Arial" w:cs="Arial"/>
              </w:rPr>
              <w:t>and had her review with Cllr Brown and Cllr Keech.  This has now all been actioned and completed</w:t>
            </w:r>
            <w:r>
              <w:rPr>
                <w:rFonts w:ascii="Arial" w:hAnsi="Arial" w:cs="Arial"/>
              </w:rPr>
              <w:t>.</w:t>
            </w:r>
            <w:r w:rsidR="00EA3CCA">
              <w:rPr>
                <w:rFonts w:ascii="Arial" w:hAnsi="Arial" w:cs="Arial"/>
              </w:rPr>
              <w:t xml:space="preserve">  This can now be removed from the agenda</w:t>
            </w:r>
          </w:p>
        </w:tc>
        <w:tc>
          <w:tcPr>
            <w:tcW w:w="1849" w:type="dxa"/>
          </w:tcPr>
          <w:p w14:paraId="7D5FD025" w14:textId="17EF339F" w:rsidR="00F40846" w:rsidRDefault="00EA3CCA" w:rsidP="00F40846">
            <w:pPr>
              <w:rPr>
                <w:rFonts w:ascii="Arial" w:hAnsi="Arial" w:cs="Arial"/>
              </w:rPr>
            </w:pPr>
            <w:r>
              <w:rPr>
                <w:rFonts w:ascii="Arial" w:hAnsi="Arial" w:cs="Arial"/>
              </w:rPr>
              <w:t>Remove</w:t>
            </w:r>
          </w:p>
          <w:p w14:paraId="041A49C3" w14:textId="53F29479" w:rsidR="00F40846" w:rsidRDefault="00F40846" w:rsidP="00F40846">
            <w:pPr>
              <w:rPr>
                <w:rFonts w:ascii="Arial" w:hAnsi="Arial" w:cs="Arial"/>
              </w:rPr>
            </w:pPr>
          </w:p>
        </w:tc>
      </w:tr>
      <w:tr w:rsidR="00EA3CCA" w:rsidRPr="00077131" w14:paraId="43524D24" w14:textId="77777777" w:rsidTr="00632996">
        <w:tc>
          <w:tcPr>
            <w:tcW w:w="1562" w:type="dxa"/>
          </w:tcPr>
          <w:p w14:paraId="3780890F" w14:textId="4AD5F082" w:rsidR="00EA3CCA" w:rsidRDefault="00EA3CCA" w:rsidP="00F40846">
            <w:pPr>
              <w:rPr>
                <w:rFonts w:ascii="Arial" w:hAnsi="Arial" w:cs="Arial"/>
                <w:b/>
                <w:bCs/>
              </w:rPr>
            </w:pPr>
            <w:r>
              <w:rPr>
                <w:rFonts w:ascii="Arial" w:hAnsi="Arial" w:cs="Arial"/>
                <w:b/>
                <w:bCs/>
              </w:rPr>
              <w:t>LAPC24/406</w:t>
            </w:r>
          </w:p>
        </w:tc>
        <w:tc>
          <w:tcPr>
            <w:tcW w:w="6937" w:type="dxa"/>
            <w:gridSpan w:val="5"/>
          </w:tcPr>
          <w:p w14:paraId="57DC8584" w14:textId="77777777" w:rsidR="00EA3CCA" w:rsidRDefault="00EA3CCA" w:rsidP="00F40846">
            <w:pPr>
              <w:rPr>
                <w:rFonts w:ascii="Arial" w:hAnsi="Arial" w:cs="Arial"/>
                <w:b/>
                <w:bCs/>
              </w:rPr>
            </w:pPr>
            <w:r>
              <w:rPr>
                <w:rFonts w:ascii="Arial" w:hAnsi="Arial" w:cs="Arial"/>
                <w:b/>
                <w:bCs/>
              </w:rPr>
              <w:t>To set dates for the year for the parish council meetings.</w:t>
            </w:r>
          </w:p>
          <w:p w14:paraId="542EF273" w14:textId="77777777" w:rsidR="00EA3CCA" w:rsidRDefault="00EA3CCA" w:rsidP="00F40846">
            <w:pPr>
              <w:rPr>
                <w:rFonts w:ascii="Arial" w:hAnsi="Arial" w:cs="Arial"/>
              </w:rPr>
            </w:pPr>
            <w:r>
              <w:rPr>
                <w:rFonts w:ascii="Arial" w:hAnsi="Arial" w:cs="Arial"/>
              </w:rPr>
              <w:t>The following dates were set for 2026/27 meetings.</w:t>
            </w:r>
          </w:p>
          <w:p w14:paraId="5916CDBA" w14:textId="47E20FCB" w:rsidR="00EA3CCA" w:rsidRPr="00EA3CCA" w:rsidRDefault="00EA3CCA" w:rsidP="00F40846">
            <w:pPr>
              <w:rPr>
                <w:rFonts w:ascii="Arial" w:hAnsi="Arial" w:cs="Arial"/>
              </w:rPr>
            </w:pPr>
            <w:r>
              <w:rPr>
                <w:rFonts w:ascii="Arial" w:hAnsi="Arial" w:cs="Arial"/>
              </w:rPr>
              <w:t>May 18</w:t>
            </w:r>
            <w:r w:rsidRPr="00EA3CCA">
              <w:rPr>
                <w:rFonts w:ascii="Arial" w:hAnsi="Arial" w:cs="Arial"/>
                <w:vertAlign w:val="superscript"/>
              </w:rPr>
              <w:t>th</w:t>
            </w:r>
            <w:r>
              <w:rPr>
                <w:rFonts w:ascii="Arial" w:hAnsi="Arial" w:cs="Arial"/>
              </w:rPr>
              <w:t xml:space="preserve"> 2026, 22</w:t>
            </w:r>
            <w:r w:rsidRPr="00EA3CCA">
              <w:rPr>
                <w:rFonts w:ascii="Arial" w:hAnsi="Arial" w:cs="Arial"/>
                <w:vertAlign w:val="superscript"/>
              </w:rPr>
              <w:t>nd</w:t>
            </w:r>
            <w:r>
              <w:rPr>
                <w:rFonts w:ascii="Arial" w:hAnsi="Arial" w:cs="Arial"/>
              </w:rPr>
              <w:t xml:space="preserve"> June 2026, 20</w:t>
            </w:r>
            <w:r w:rsidRPr="00EA3CCA">
              <w:rPr>
                <w:rFonts w:ascii="Arial" w:hAnsi="Arial" w:cs="Arial"/>
                <w:vertAlign w:val="superscript"/>
              </w:rPr>
              <w:t>th</w:t>
            </w:r>
            <w:r>
              <w:rPr>
                <w:rFonts w:ascii="Arial" w:hAnsi="Arial" w:cs="Arial"/>
              </w:rPr>
              <w:t xml:space="preserve"> July 2026, 21</w:t>
            </w:r>
            <w:r w:rsidRPr="00EA3CCA">
              <w:rPr>
                <w:rFonts w:ascii="Arial" w:hAnsi="Arial" w:cs="Arial"/>
                <w:vertAlign w:val="superscript"/>
              </w:rPr>
              <w:t>st</w:t>
            </w:r>
            <w:r>
              <w:rPr>
                <w:rFonts w:ascii="Arial" w:hAnsi="Arial" w:cs="Arial"/>
              </w:rPr>
              <w:t xml:space="preserve"> September 2026, 19</w:t>
            </w:r>
            <w:r w:rsidRPr="00EA3CCA">
              <w:rPr>
                <w:rFonts w:ascii="Arial" w:hAnsi="Arial" w:cs="Arial"/>
                <w:vertAlign w:val="superscript"/>
              </w:rPr>
              <w:t>th</w:t>
            </w:r>
            <w:r>
              <w:rPr>
                <w:rFonts w:ascii="Arial" w:hAnsi="Arial" w:cs="Arial"/>
              </w:rPr>
              <w:t xml:space="preserve"> October 2026, 16</w:t>
            </w:r>
            <w:r w:rsidRPr="00EA3CCA">
              <w:rPr>
                <w:rFonts w:ascii="Arial" w:hAnsi="Arial" w:cs="Arial"/>
                <w:vertAlign w:val="superscript"/>
              </w:rPr>
              <w:t>th</w:t>
            </w:r>
            <w:r>
              <w:rPr>
                <w:rFonts w:ascii="Arial" w:hAnsi="Arial" w:cs="Arial"/>
              </w:rPr>
              <w:t xml:space="preserve"> November 2026, 14</w:t>
            </w:r>
            <w:r w:rsidRPr="00EA3CCA">
              <w:rPr>
                <w:rFonts w:ascii="Arial" w:hAnsi="Arial" w:cs="Arial"/>
                <w:vertAlign w:val="superscript"/>
              </w:rPr>
              <w:t>th</w:t>
            </w:r>
            <w:r>
              <w:rPr>
                <w:rFonts w:ascii="Arial" w:hAnsi="Arial" w:cs="Arial"/>
              </w:rPr>
              <w:t xml:space="preserve"> December 2026, 18</w:t>
            </w:r>
            <w:r w:rsidRPr="00EA3CCA">
              <w:rPr>
                <w:rFonts w:ascii="Arial" w:hAnsi="Arial" w:cs="Arial"/>
                <w:vertAlign w:val="superscript"/>
              </w:rPr>
              <w:t>th</w:t>
            </w:r>
            <w:r>
              <w:rPr>
                <w:rFonts w:ascii="Arial" w:hAnsi="Arial" w:cs="Arial"/>
              </w:rPr>
              <w:t xml:space="preserve"> January 2027, 15</w:t>
            </w:r>
            <w:r w:rsidRPr="00EA3CCA">
              <w:rPr>
                <w:rFonts w:ascii="Arial" w:hAnsi="Arial" w:cs="Arial"/>
                <w:vertAlign w:val="superscript"/>
              </w:rPr>
              <w:t>th</w:t>
            </w:r>
            <w:r>
              <w:rPr>
                <w:rFonts w:ascii="Arial" w:hAnsi="Arial" w:cs="Arial"/>
              </w:rPr>
              <w:t xml:space="preserve"> February 2027, 15</w:t>
            </w:r>
            <w:r w:rsidRPr="00EA3CCA">
              <w:rPr>
                <w:rFonts w:ascii="Arial" w:hAnsi="Arial" w:cs="Arial"/>
                <w:vertAlign w:val="superscript"/>
              </w:rPr>
              <w:t>th</w:t>
            </w:r>
            <w:r>
              <w:rPr>
                <w:rFonts w:ascii="Arial" w:hAnsi="Arial" w:cs="Arial"/>
              </w:rPr>
              <w:t xml:space="preserve"> March 2027, 19</w:t>
            </w:r>
            <w:r w:rsidRPr="00EA3CCA">
              <w:rPr>
                <w:rFonts w:ascii="Arial" w:hAnsi="Arial" w:cs="Arial"/>
                <w:vertAlign w:val="superscript"/>
              </w:rPr>
              <w:t>th</w:t>
            </w:r>
            <w:r>
              <w:rPr>
                <w:rFonts w:ascii="Arial" w:hAnsi="Arial" w:cs="Arial"/>
              </w:rPr>
              <w:t xml:space="preserve"> April 2027. Clerk will send these dates to the church warden</w:t>
            </w:r>
            <w:r w:rsidR="00F11C4E">
              <w:rPr>
                <w:rFonts w:ascii="Arial" w:hAnsi="Arial" w:cs="Arial"/>
              </w:rPr>
              <w:t>, all Councillors &amp;</w:t>
            </w:r>
            <w:r>
              <w:rPr>
                <w:rFonts w:ascii="Arial" w:hAnsi="Arial" w:cs="Arial"/>
              </w:rPr>
              <w:t xml:space="preserve"> Cllr Matt Davies</w:t>
            </w:r>
            <w:r w:rsidR="00F11C4E">
              <w:rPr>
                <w:rFonts w:ascii="Arial" w:hAnsi="Arial" w:cs="Arial"/>
              </w:rPr>
              <w:t>/Greg Wilcox</w:t>
            </w:r>
            <w:r>
              <w:rPr>
                <w:rFonts w:ascii="Arial" w:hAnsi="Arial" w:cs="Arial"/>
              </w:rPr>
              <w:t>.</w:t>
            </w:r>
          </w:p>
        </w:tc>
        <w:tc>
          <w:tcPr>
            <w:tcW w:w="1849" w:type="dxa"/>
          </w:tcPr>
          <w:p w14:paraId="5ADF4B22" w14:textId="3CD77956" w:rsidR="00EA3CCA" w:rsidRDefault="00EA3CCA" w:rsidP="00F40846">
            <w:pPr>
              <w:rPr>
                <w:rFonts w:ascii="Arial" w:hAnsi="Arial" w:cs="Arial"/>
              </w:rPr>
            </w:pPr>
            <w:r>
              <w:rPr>
                <w:rFonts w:ascii="Arial" w:hAnsi="Arial" w:cs="Arial"/>
              </w:rPr>
              <w:t>Clerk.</w:t>
            </w:r>
          </w:p>
        </w:tc>
      </w:tr>
      <w:tr w:rsidR="00F11C4E" w:rsidRPr="00077131" w14:paraId="124A0C7D" w14:textId="77777777" w:rsidTr="00632996">
        <w:tc>
          <w:tcPr>
            <w:tcW w:w="1562" w:type="dxa"/>
          </w:tcPr>
          <w:p w14:paraId="0E4B4E6A" w14:textId="0796A06E" w:rsidR="00F11C4E" w:rsidRDefault="00F11C4E" w:rsidP="00F40846">
            <w:pPr>
              <w:rPr>
                <w:rFonts w:ascii="Arial" w:hAnsi="Arial" w:cs="Arial"/>
                <w:b/>
                <w:bCs/>
              </w:rPr>
            </w:pPr>
            <w:r>
              <w:rPr>
                <w:rFonts w:ascii="Arial" w:hAnsi="Arial" w:cs="Arial"/>
                <w:b/>
                <w:bCs/>
              </w:rPr>
              <w:t>LAPC26/407</w:t>
            </w:r>
          </w:p>
        </w:tc>
        <w:tc>
          <w:tcPr>
            <w:tcW w:w="6937" w:type="dxa"/>
            <w:gridSpan w:val="5"/>
          </w:tcPr>
          <w:p w14:paraId="4CEEB872" w14:textId="77777777" w:rsidR="00F11C4E" w:rsidRDefault="00F11C4E" w:rsidP="00F40846">
            <w:pPr>
              <w:rPr>
                <w:rFonts w:ascii="Arial" w:hAnsi="Arial" w:cs="Arial"/>
                <w:b/>
                <w:bCs/>
              </w:rPr>
            </w:pPr>
            <w:r>
              <w:rPr>
                <w:rFonts w:ascii="Arial" w:hAnsi="Arial" w:cs="Arial"/>
                <w:b/>
                <w:bCs/>
              </w:rPr>
              <w:t>To review the finance document policy.</w:t>
            </w:r>
          </w:p>
          <w:p w14:paraId="7A0BFC17" w14:textId="160CA3F6" w:rsidR="00F11C4E" w:rsidRPr="00F11C4E" w:rsidRDefault="00F11C4E" w:rsidP="00F40846">
            <w:pPr>
              <w:rPr>
                <w:rFonts w:ascii="Arial" w:hAnsi="Arial" w:cs="Arial"/>
              </w:rPr>
            </w:pPr>
            <w:r>
              <w:rPr>
                <w:rFonts w:ascii="Arial" w:hAnsi="Arial" w:cs="Arial"/>
              </w:rPr>
              <w:t>Cllr Cocks felt that the document was too generic and needed to be reviewed.  Cllr Brown and Clerk will meeting to review the policy.</w:t>
            </w:r>
          </w:p>
        </w:tc>
        <w:tc>
          <w:tcPr>
            <w:tcW w:w="1849" w:type="dxa"/>
          </w:tcPr>
          <w:p w14:paraId="38D303EA" w14:textId="77D0FFDF" w:rsidR="00F11C4E" w:rsidRDefault="00F11C4E" w:rsidP="00F40846">
            <w:pPr>
              <w:rPr>
                <w:rFonts w:ascii="Arial" w:hAnsi="Arial" w:cs="Arial"/>
              </w:rPr>
            </w:pPr>
            <w:r>
              <w:rPr>
                <w:rFonts w:ascii="Arial" w:hAnsi="Arial" w:cs="Arial"/>
              </w:rPr>
              <w:t>LB/Clerk.</w:t>
            </w:r>
          </w:p>
        </w:tc>
      </w:tr>
      <w:tr w:rsidR="00F40846" w:rsidRPr="00077131" w14:paraId="5E6AF252" w14:textId="77777777" w:rsidTr="00632996">
        <w:tc>
          <w:tcPr>
            <w:tcW w:w="1562" w:type="dxa"/>
          </w:tcPr>
          <w:p w14:paraId="3063827E" w14:textId="1D213669" w:rsidR="00F40846" w:rsidRPr="00077131" w:rsidRDefault="00F40846" w:rsidP="00F40846">
            <w:pPr>
              <w:rPr>
                <w:rFonts w:ascii="Arial" w:hAnsi="Arial" w:cs="Arial"/>
                <w:b/>
                <w:bCs/>
              </w:rPr>
            </w:pPr>
            <w:r>
              <w:rPr>
                <w:rFonts w:ascii="Arial" w:hAnsi="Arial" w:cs="Arial"/>
                <w:b/>
                <w:bCs/>
              </w:rPr>
              <w:t>LAPC26/</w:t>
            </w:r>
            <w:r w:rsidR="00F11C4E">
              <w:rPr>
                <w:rFonts w:ascii="Arial" w:hAnsi="Arial" w:cs="Arial"/>
                <w:b/>
                <w:bCs/>
              </w:rPr>
              <w:t>408</w:t>
            </w:r>
          </w:p>
        </w:tc>
        <w:tc>
          <w:tcPr>
            <w:tcW w:w="6937" w:type="dxa"/>
            <w:gridSpan w:val="5"/>
          </w:tcPr>
          <w:p w14:paraId="268126C7" w14:textId="284FDD2E" w:rsidR="00F40846" w:rsidRDefault="00F40846" w:rsidP="00F40846">
            <w:pPr>
              <w:rPr>
                <w:rFonts w:ascii="Arial" w:hAnsi="Arial" w:cs="Arial"/>
              </w:rPr>
            </w:pPr>
            <w:r>
              <w:rPr>
                <w:rFonts w:ascii="Arial" w:hAnsi="Arial" w:cs="Arial"/>
                <w:b/>
                <w:bCs/>
              </w:rPr>
              <w:t>To receive an update on the business at NNC.</w:t>
            </w:r>
            <w:r>
              <w:rPr>
                <w:rFonts w:ascii="Arial" w:hAnsi="Arial" w:cs="Arial"/>
                <w:b/>
                <w:bCs/>
              </w:rPr>
              <w:br/>
            </w:r>
            <w:r w:rsidR="00211449">
              <w:rPr>
                <w:rFonts w:ascii="Arial" w:hAnsi="Arial" w:cs="Arial"/>
              </w:rPr>
              <w:t xml:space="preserve">Cllr </w:t>
            </w:r>
            <w:r>
              <w:rPr>
                <w:rFonts w:ascii="Arial" w:hAnsi="Arial" w:cs="Arial"/>
              </w:rPr>
              <w:t xml:space="preserve">Matt </w:t>
            </w:r>
            <w:r w:rsidR="00211449">
              <w:rPr>
                <w:rFonts w:ascii="Arial" w:hAnsi="Arial" w:cs="Arial"/>
              </w:rPr>
              <w:t xml:space="preserve">Davies reported that that the Governments Net Zero </w:t>
            </w:r>
            <w:r w:rsidR="007841F0">
              <w:rPr>
                <w:rFonts w:ascii="Arial" w:hAnsi="Arial" w:cs="Arial"/>
              </w:rPr>
              <w:t>initiative</w:t>
            </w:r>
            <w:r w:rsidR="00211449">
              <w:rPr>
                <w:rFonts w:ascii="Arial" w:hAnsi="Arial" w:cs="Arial"/>
              </w:rPr>
              <w:t xml:space="preserve"> has been pushed back from 2030 to 2050.</w:t>
            </w:r>
          </w:p>
          <w:p w14:paraId="052CB3DD" w14:textId="50FC32F6" w:rsidR="00211449" w:rsidRDefault="00211449" w:rsidP="00F40846">
            <w:pPr>
              <w:rPr>
                <w:rFonts w:ascii="Arial" w:hAnsi="Arial" w:cs="Arial"/>
              </w:rPr>
            </w:pPr>
            <w:r>
              <w:rPr>
                <w:rFonts w:ascii="Arial" w:hAnsi="Arial" w:cs="Arial"/>
              </w:rPr>
              <w:t>The biggest expenditure for NNC at the moment are the roads and SEND applications.  Cllr Davies also advised that the Government have instructed that Council Tax should rise by 4.99%.</w:t>
            </w:r>
          </w:p>
          <w:p w14:paraId="75605BB6" w14:textId="532C2F74" w:rsidR="00211449" w:rsidRDefault="00211449" w:rsidP="00F40846">
            <w:pPr>
              <w:rPr>
                <w:rFonts w:ascii="Arial" w:hAnsi="Arial" w:cs="Arial"/>
              </w:rPr>
            </w:pPr>
            <w:r>
              <w:rPr>
                <w:rFonts w:ascii="Arial" w:hAnsi="Arial" w:cs="Arial"/>
              </w:rPr>
              <w:t>He also advised that there were parking issues around Irthlingborough and Great Addington schools.  Illegal parking is now classed as anti-social behaviour.  Cllr Davies also advised that if you take a photograph of an illegally parked vehicle and send it to a link (Cllr Davies will be sending over the link) cars will be liable for a £60 parking fine.</w:t>
            </w:r>
          </w:p>
          <w:p w14:paraId="70539958" w14:textId="01DC684A" w:rsidR="00211449" w:rsidRDefault="00211449" w:rsidP="00F40846">
            <w:pPr>
              <w:rPr>
                <w:rFonts w:ascii="Arial" w:hAnsi="Arial" w:cs="Arial"/>
              </w:rPr>
            </w:pPr>
            <w:r>
              <w:rPr>
                <w:rFonts w:ascii="Arial" w:hAnsi="Arial" w:cs="Arial"/>
              </w:rPr>
              <w:t>Cllr Brown then informed Cllr Davies about the parking/lighting situation in Howards Way.  Cllr Brown pointed out once again that the houses should not have been occupied until the lighting</w:t>
            </w:r>
            <w:r w:rsidR="00AB4C1A">
              <w:rPr>
                <w:rFonts w:ascii="Arial" w:hAnsi="Arial" w:cs="Arial"/>
              </w:rPr>
              <w:t xml:space="preserve"> and traffic chicanes had been installed as per the stipulations on the planning permission.  Cllr Brown asked Cllr Davies to take this up </w:t>
            </w:r>
            <w:r w:rsidR="00AB4C1A">
              <w:rPr>
                <w:rFonts w:ascii="Arial" w:hAnsi="Arial" w:cs="Arial"/>
              </w:rPr>
              <w:lastRenderedPageBreak/>
              <w:t xml:space="preserve">once again with NNC.  Little Addington parish council is unable to adopt the road until the lighting is installed.  Cllr Davies advised that he will ask the fire department to inspect the area from a safety </w:t>
            </w:r>
            <w:r w:rsidR="00A22762">
              <w:rPr>
                <w:rFonts w:ascii="Arial" w:hAnsi="Arial" w:cs="Arial"/>
              </w:rPr>
              <w:t>perspective</w:t>
            </w:r>
            <w:r w:rsidR="00AB4C1A">
              <w:rPr>
                <w:rFonts w:ascii="Arial" w:hAnsi="Arial" w:cs="Arial"/>
              </w:rPr>
              <w:t>.  He also advised that NNC will have “guilty knowledge” from the email trail</w:t>
            </w:r>
            <w:r w:rsidR="00A22762">
              <w:rPr>
                <w:rFonts w:ascii="Arial" w:hAnsi="Arial" w:cs="Arial"/>
              </w:rPr>
              <w:t xml:space="preserve"> regarding the </w:t>
            </w:r>
            <w:proofErr w:type="spellStart"/>
            <w:r w:rsidR="00A22762">
              <w:rPr>
                <w:rFonts w:ascii="Arial" w:hAnsi="Arial" w:cs="Arial"/>
              </w:rPr>
              <w:t>on going</w:t>
            </w:r>
            <w:proofErr w:type="spellEnd"/>
            <w:r w:rsidR="00A22762">
              <w:rPr>
                <w:rFonts w:ascii="Arial" w:hAnsi="Arial" w:cs="Arial"/>
              </w:rPr>
              <w:t xml:space="preserve"> issues around Howards Way</w:t>
            </w:r>
            <w:r w:rsidR="00AB4C1A">
              <w:rPr>
                <w:rFonts w:ascii="Arial" w:hAnsi="Arial" w:cs="Arial"/>
              </w:rPr>
              <w:t xml:space="preserve"> so if anyone </w:t>
            </w:r>
            <w:r w:rsidR="00A22762">
              <w:rPr>
                <w:rFonts w:ascii="Arial" w:hAnsi="Arial" w:cs="Arial"/>
              </w:rPr>
              <w:t xml:space="preserve">was to be </w:t>
            </w:r>
            <w:r w:rsidR="00AB4C1A">
              <w:rPr>
                <w:rFonts w:ascii="Arial" w:hAnsi="Arial" w:cs="Arial"/>
              </w:rPr>
              <w:t>injured as a result then NNC would be liable.  See also points relating to LAPC26/387</w:t>
            </w:r>
            <w:r w:rsidR="00A22762">
              <w:rPr>
                <w:rFonts w:ascii="Arial" w:hAnsi="Arial" w:cs="Arial"/>
              </w:rPr>
              <w:t xml:space="preserve"> &amp; LAPC26/394.</w:t>
            </w:r>
          </w:p>
          <w:p w14:paraId="7491EBF2" w14:textId="66CECFD7" w:rsidR="00211449" w:rsidRPr="007814FF" w:rsidRDefault="00211449" w:rsidP="00F40846">
            <w:pPr>
              <w:rPr>
                <w:rFonts w:ascii="Arial" w:hAnsi="Arial" w:cs="Arial"/>
              </w:rPr>
            </w:pPr>
          </w:p>
        </w:tc>
        <w:tc>
          <w:tcPr>
            <w:tcW w:w="1849" w:type="dxa"/>
          </w:tcPr>
          <w:p w14:paraId="1D158A64" w14:textId="2D1ACF32" w:rsidR="00F40846" w:rsidRPr="00077131" w:rsidRDefault="00F40846" w:rsidP="00F40846">
            <w:pPr>
              <w:rPr>
                <w:rFonts w:ascii="Arial" w:hAnsi="Arial" w:cs="Arial"/>
              </w:rPr>
            </w:pPr>
          </w:p>
        </w:tc>
      </w:tr>
      <w:tr w:rsidR="00F40846" w:rsidRPr="00077131" w14:paraId="313D9681" w14:textId="77777777" w:rsidTr="00632996">
        <w:tc>
          <w:tcPr>
            <w:tcW w:w="1562" w:type="dxa"/>
          </w:tcPr>
          <w:p w14:paraId="43AA3288" w14:textId="3B51016B" w:rsidR="00F40846" w:rsidRDefault="00F40846" w:rsidP="00F40846">
            <w:pPr>
              <w:rPr>
                <w:rFonts w:ascii="Arial" w:hAnsi="Arial" w:cs="Arial"/>
                <w:b/>
                <w:bCs/>
              </w:rPr>
            </w:pPr>
            <w:r>
              <w:rPr>
                <w:rFonts w:ascii="Arial" w:hAnsi="Arial" w:cs="Arial"/>
                <w:b/>
                <w:bCs/>
              </w:rPr>
              <w:t>LAPC26/</w:t>
            </w:r>
            <w:r w:rsidR="00AB4C1A">
              <w:rPr>
                <w:rFonts w:ascii="Arial" w:hAnsi="Arial" w:cs="Arial"/>
                <w:b/>
                <w:bCs/>
              </w:rPr>
              <w:t>409</w:t>
            </w:r>
          </w:p>
        </w:tc>
        <w:tc>
          <w:tcPr>
            <w:tcW w:w="6937" w:type="dxa"/>
            <w:gridSpan w:val="5"/>
          </w:tcPr>
          <w:p w14:paraId="14B15049" w14:textId="330C036F" w:rsidR="00F40846" w:rsidRDefault="00F40846" w:rsidP="00F40846">
            <w:pPr>
              <w:rPr>
                <w:rFonts w:ascii="Arial" w:hAnsi="Arial" w:cs="Arial"/>
                <w:b/>
                <w:bCs/>
              </w:rPr>
            </w:pPr>
            <w:r>
              <w:rPr>
                <w:rFonts w:ascii="Arial" w:hAnsi="Arial" w:cs="Arial"/>
                <w:b/>
                <w:bCs/>
              </w:rPr>
              <w:t xml:space="preserve">To advise on items to be included in the next issue of Saints Alive! – </w:t>
            </w:r>
            <w:r w:rsidR="00AB4C1A">
              <w:rPr>
                <w:rFonts w:ascii="Arial" w:hAnsi="Arial" w:cs="Arial"/>
                <w:b/>
                <w:bCs/>
              </w:rPr>
              <w:t>March</w:t>
            </w:r>
            <w:r>
              <w:rPr>
                <w:rFonts w:ascii="Arial" w:hAnsi="Arial" w:cs="Arial"/>
                <w:b/>
                <w:bCs/>
              </w:rPr>
              <w:t xml:space="preserve"> edition.</w:t>
            </w:r>
          </w:p>
          <w:p w14:paraId="6B7A6149" w14:textId="77777777" w:rsidR="00F40846" w:rsidRDefault="00F40846" w:rsidP="00AB4C1A">
            <w:pPr>
              <w:rPr>
                <w:rFonts w:ascii="Arial" w:hAnsi="Arial" w:cs="Arial"/>
              </w:rPr>
            </w:pPr>
            <w:r>
              <w:rPr>
                <w:rFonts w:ascii="Arial" w:hAnsi="Arial" w:cs="Arial"/>
              </w:rPr>
              <w:t>*</w:t>
            </w:r>
            <w:r w:rsidR="00AB4C1A">
              <w:rPr>
                <w:rFonts w:ascii="Arial" w:hAnsi="Arial" w:cs="Arial"/>
              </w:rPr>
              <w:t>Spring Fair 26</w:t>
            </w:r>
            <w:r w:rsidR="00AB4C1A" w:rsidRPr="00AB4C1A">
              <w:rPr>
                <w:rFonts w:ascii="Arial" w:hAnsi="Arial" w:cs="Arial"/>
                <w:vertAlign w:val="superscript"/>
              </w:rPr>
              <w:t>th</w:t>
            </w:r>
            <w:r w:rsidR="00AB4C1A">
              <w:rPr>
                <w:rFonts w:ascii="Arial" w:hAnsi="Arial" w:cs="Arial"/>
              </w:rPr>
              <w:t xml:space="preserve"> April 2pm-4pm.</w:t>
            </w:r>
          </w:p>
          <w:p w14:paraId="1569D021" w14:textId="77777777" w:rsidR="00AB4C1A" w:rsidRDefault="00AB4C1A" w:rsidP="00AB4C1A">
            <w:pPr>
              <w:rPr>
                <w:rFonts w:ascii="Arial" w:hAnsi="Arial" w:cs="Arial"/>
              </w:rPr>
            </w:pPr>
            <w:r>
              <w:rPr>
                <w:rFonts w:ascii="Arial" w:hAnsi="Arial" w:cs="Arial"/>
              </w:rPr>
              <w:t>*Dog Fouling around the village specifically on the village green.</w:t>
            </w:r>
          </w:p>
          <w:p w14:paraId="74DC5570" w14:textId="77777777" w:rsidR="00AB4C1A" w:rsidRDefault="00AB4C1A" w:rsidP="00AB4C1A">
            <w:pPr>
              <w:rPr>
                <w:rFonts w:ascii="Arial" w:hAnsi="Arial" w:cs="Arial"/>
              </w:rPr>
            </w:pPr>
            <w:r>
              <w:rPr>
                <w:rFonts w:ascii="Arial" w:hAnsi="Arial" w:cs="Arial"/>
              </w:rPr>
              <w:t>*Litter pick April 11</w:t>
            </w:r>
            <w:r w:rsidRPr="00AB4C1A">
              <w:rPr>
                <w:rFonts w:ascii="Arial" w:hAnsi="Arial" w:cs="Arial"/>
                <w:vertAlign w:val="superscript"/>
              </w:rPr>
              <w:t>th</w:t>
            </w:r>
            <w:r>
              <w:rPr>
                <w:rFonts w:ascii="Arial" w:hAnsi="Arial" w:cs="Arial"/>
              </w:rPr>
              <w:t>.</w:t>
            </w:r>
          </w:p>
          <w:p w14:paraId="184F0334" w14:textId="77777777" w:rsidR="00AB4C1A" w:rsidRDefault="00AB4C1A" w:rsidP="00AB4C1A">
            <w:pPr>
              <w:rPr>
                <w:rFonts w:ascii="Arial" w:hAnsi="Arial" w:cs="Arial"/>
              </w:rPr>
            </w:pPr>
            <w:r>
              <w:rPr>
                <w:rFonts w:ascii="Arial" w:hAnsi="Arial" w:cs="Arial"/>
              </w:rPr>
              <w:t>*Coffee Morning May 16</w:t>
            </w:r>
            <w:r w:rsidRPr="00AB4C1A">
              <w:rPr>
                <w:rFonts w:ascii="Arial" w:hAnsi="Arial" w:cs="Arial"/>
                <w:vertAlign w:val="superscript"/>
              </w:rPr>
              <w:t>th</w:t>
            </w:r>
            <w:r>
              <w:rPr>
                <w:rFonts w:ascii="Arial" w:hAnsi="Arial" w:cs="Arial"/>
              </w:rPr>
              <w:t>.</w:t>
            </w:r>
          </w:p>
          <w:p w14:paraId="658456B6" w14:textId="77777777" w:rsidR="00AB4C1A" w:rsidRDefault="00AB4C1A" w:rsidP="00AB4C1A">
            <w:pPr>
              <w:rPr>
                <w:rFonts w:ascii="Arial" w:hAnsi="Arial" w:cs="Arial"/>
              </w:rPr>
            </w:pPr>
            <w:r>
              <w:rPr>
                <w:rFonts w:ascii="Arial" w:hAnsi="Arial" w:cs="Arial"/>
              </w:rPr>
              <w:t>*Notice the ‘20 is Plenty Signs’ around the village, with more to come.</w:t>
            </w:r>
          </w:p>
          <w:p w14:paraId="14272A2F" w14:textId="77777777" w:rsidR="00AB4C1A" w:rsidRDefault="00AB4C1A" w:rsidP="00AB4C1A">
            <w:pPr>
              <w:rPr>
                <w:rFonts w:ascii="Arial" w:hAnsi="Arial" w:cs="Arial"/>
              </w:rPr>
            </w:pPr>
            <w:r>
              <w:rPr>
                <w:rFonts w:ascii="Arial" w:hAnsi="Arial" w:cs="Arial"/>
              </w:rPr>
              <w:t>*Community Speed Watch – call for volunteers.</w:t>
            </w:r>
          </w:p>
          <w:p w14:paraId="73617700" w14:textId="1E390807" w:rsidR="00AB4C1A" w:rsidRPr="006F18E1" w:rsidRDefault="00AB4C1A" w:rsidP="00AB4C1A">
            <w:pPr>
              <w:rPr>
                <w:rFonts w:ascii="Arial" w:hAnsi="Arial" w:cs="Arial"/>
              </w:rPr>
            </w:pPr>
            <w:r>
              <w:rPr>
                <w:rFonts w:ascii="Arial" w:hAnsi="Arial" w:cs="Arial"/>
              </w:rPr>
              <w:t>*Quiz Night at The Bell Inn – last Wednesday of each month at 7:30pm.</w:t>
            </w:r>
          </w:p>
        </w:tc>
        <w:tc>
          <w:tcPr>
            <w:tcW w:w="1849" w:type="dxa"/>
          </w:tcPr>
          <w:p w14:paraId="7D1F34E8" w14:textId="2ACEE7FF" w:rsidR="00F40846" w:rsidRDefault="00F40846" w:rsidP="00F40846">
            <w:pPr>
              <w:rPr>
                <w:rFonts w:ascii="Arial" w:hAnsi="Arial" w:cs="Arial"/>
              </w:rPr>
            </w:pPr>
          </w:p>
        </w:tc>
      </w:tr>
      <w:tr w:rsidR="00F40846" w:rsidRPr="00077131" w14:paraId="6F4946F7" w14:textId="77777777" w:rsidTr="00632996">
        <w:tc>
          <w:tcPr>
            <w:tcW w:w="1562" w:type="dxa"/>
          </w:tcPr>
          <w:p w14:paraId="0EC3F447" w14:textId="622F6210" w:rsidR="00F40846" w:rsidRDefault="00F40846" w:rsidP="00F40846">
            <w:pPr>
              <w:rPr>
                <w:rFonts w:ascii="Arial" w:hAnsi="Arial" w:cs="Arial"/>
                <w:b/>
                <w:bCs/>
              </w:rPr>
            </w:pPr>
            <w:r>
              <w:rPr>
                <w:rFonts w:ascii="Arial" w:hAnsi="Arial" w:cs="Arial"/>
                <w:b/>
                <w:bCs/>
              </w:rPr>
              <w:t>LAPC26/</w:t>
            </w:r>
            <w:r w:rsidR="00AB4C1A">
              <w:rPr>
                <w:rFonts w:ascii="Arial" w:hAnsi="Arial" w:cs="Arial"/>
                <w:b/>
                <w:bCs/>
              </w:rPr>
              <w:t>410</w:t>
            </w:r>
          </w:p>
        </w:tc>
        <w:tc>
          <w:tcPr>
            <w:tcW w:w="6937" w:type="dxa"/>
            <w:gridSpan w:val="5"/>
          </w:tcPr>
          <w:p w14:paraId="345557B6" w14:textId="1B1B0B1D" w:rsidR="00F40846" w:rsidRDefault="00F40846" w:rsidP="00F40846">
            <w:pPr>
              <w:rPr>
                <w:rFonts w:ascii="Arial" w:hAnsi="Arial" w:cs="Arial"/>
                <w:b/>
                <w:bCs/>
              </w:rPr>
            </w:pPr>
            <w:r>
              <w:rPr>
                <w:rFonts w:ascii="Arial" w:hAnsi="Arial" w:cs="Arial"/>
                <w:b/>
                <w:bCs/>
              </w:rPr>
              <w:t>To identify any future agenda items for the meeting on 17</w:t>
            </w:r>
            <w:r w:rsidRPr="00463D89">
              <w:rPr>
                <w:rFonts w:ascii="Arial" w:hAnsi="Arial" w:cs="Arial"/>
                <w:b/>
                <w:bCs/>
                <w:vertAlign w:val="superscript"/>
              </w:rPr>
              <w:t>th</w:t>
            </w:r>
            <w:r>
              <w:rPr>
                <w:rFonts w:ascii="Arial" w:hAnsi="Arial" w:cs="Arial"/>
                <w:b/>
                <w:bCs/>
              </w:rPr>
              <w:t xml:space="preserve"> </w:t>
            </w:r>
            <w:r w:rsidR="00AB4C1A">
              <w:rPr>
                <w:rFonts w:ascii="Arial" w:hAnsi="Arial" w:cs="Arial"/>
                <w:b/>
                <w:bCs/>
              </w:rPr>
              <w:t>March</w:t>
            </w:r>
            <w:r>
              <w:rPr>
                <w:rFonts w:ascii="Arial" w:hAnsi="Arial" w:cs="Arial"/>
                <w:b/>
                <w:bCs/>
              </w:rPr>
              <w:t xml:space="preserve"> 2026.</w:t>
            </w:r>
          </w:p>
          <w:p w14:paraId="4912B590" w14:textId="77777777" w:rsidR="00F40846" w:rsidRDefault="00F40846" w:rsidP="00F40846">
            <w:pPr>
              <w:rPr>
                <w:rFonts w:ascii="Arial" w:hAnsi="Arial" w:cs="Arial"/>
              </w:rPr>
            </w:pPr>
            <w:r>
              <w:rPr>
                <w:rFonts w:ascii="Arial" w:hAnsi="Arial" w:cs="Arial"/>
              </w:rPr>
              <w:t>Community Governance Review.</w:t>
            </w:r>
          </w:p>
          <w:p w14:paraId="494D9F41" w14:textId="43FB61DA" w:rsidR="00F40846" w:rsidRDefault="00F40846" w:rsidP="00F40846">
            <w:pPr>
              <w:rPr>
                <w:rFonts w:ascii="Arial" w:hAnsi="Arial" w:cs="Arial"/>
              </w:rPr>
            </w:pPr>
            <w:r>
              <w:rPr>
                <w:rFonts w:ascii="Arial" w:hAnsi="Arial" w:cs="Arial"/>
              </w:rPr>
              <w:t>Bus shelter.</w:t>
            </w:r>
          </w:p>
          <w:p w14:paraId="1716CB96" w14:textId="3FC34932" w:rsidR="00F40846" w:rsidRDefault="00F408FC" w:rsidP="00F40846">
            <w:pPr>
              <w:rPr>
                <w:rFonts w:ascii="Arial" w:hAnsi="Arial" w:cs="Arial"/>
              </w:rPr>
            </w:pPr>
            <w:r>
              <w:rPr>
                <w:rFonts w:ascii="Arial" w:hAnsi="Arial" w:cs="Arial"/>
              </w:rPr>
              <w:t>Website reviews of polices/documents.</w:t>
            </w:r>
          </w:p>
          <w:p w14:paraId="2C582E6A" w14:textId="02425DFA" w:rsidR="00F408FC" w:rsidRDefault="00F408FC" w:rsidP="00F40846">
            <w:pPr>
              <w:rPr>
                <w:rFonts w:ascii="Arial" w:hAnsi="Arial" w:cs="Arial"/>
              </w:rPr>
            </w:pPr>
            <w:r>
              <w:rPr>
                <w:rFonts w:ascii="Arial" w:hAnsi="Arial" w:cs="Arial"/>
              </w:rPr>
              <w:t>AGAR preparations.</w:t>
            </w:r>
          </w:p>
          <w:p w14:paraId="0E7F1400" w14:textId="4A18CBF5" w:rsidR="00F40846" w:rsidRPr="006F18E1" w:rsidRDefault="00F40846" w:rsidP="00F40846">
            <w:pPr>
              <w:rPr>
                <w:rFonts w:ascii="Arial" w:hAnsi="Arial" w:cs="Arial"/>
              </w:rPr>
            </w:pPr>
          </w:p>
        </w:tc>
        <w:tc>
          <w:tcPr>
            <w:tcW w:w="1849" w:type="dxa"/>
          </w:tcPr>
          <w:p w14:paraId="3C2EED10" w14:textId="39E19C7F" w:rsidR="00F40846" w:rsidRDefault="00F40846" w:rsidP="00F40846">
            <w:pPr>
              <w:rPr>
                <w:rFonts w:ascii="Arial" w:hAnsi="Arial" w:cs="Arial"/>
              </w:rPr>
            </w:pPr>
          </w:p>
        </w:tc>
      </w:tr>
      <w:tr w:rsidR="00F40846" w:rsidRPr="00077131" w14:paraId="0EC736B2" w14:textId="77777777" w:rsidTr="00632996">
        <w:tc>
          <w:tcPr>
            <w:tcW w:w="1562" w:type="dxa"/>
          </w:tcPr>
          <w:p w14:paraId="50DB0382" w14:textId="6C2CA18E" w:rsidR="00F40846" w:rsidRDefault="00F40846" w:rsidP="00F40846">
            <w:pPr>
              <w:rPr>
                <w:rFonts w:ascii="Arial" w:hAnsi="Arial" w:cs="Arial"/>
                <w:b/>
                <w:bCs/>
              </w:rPr>
            </w:pPr>
            <w:r>
              <w:rPr>
                <w:rFonts w:ascii="Arial" w:hAnsi="Arial" w:cs="Arial"/>
                <w:b/>
                <w:bCs/>
              </w:rPr>
              <w:t>LAPC25/</w:t>
            </w:r>
            <w:r w:rsidR="00F408FC">
              <w:rPr>
                <w:rFonts w:ascii="Arial" w:hAnsi="Arial" w:cs="Arial"/>
                <w:b/>
                <w:bCs/>
              </w:rPr>
              <w:t>411</w:t>
            </w:r>
          </w:p>
        </w:tc>
        <w:tc>
          <w:tcPr>
            <w:tcW w:w="6937" w:type="dxa"/>
            <w:gridSpan w:val="5"/>
          </w:tcPr>
          <w:p w14:paraId="2DCF543B" w14:textId="77777777" w:rsidR="00F40846" w:rsidRDefault="00F40846" w:rsidP="00F40846">
            <w:pPr>
              <w:rPr>
                <w:rFonts w:ascii="Arial" w:hAnsi="Arial" w:cs="Arial"/>
                <w:b/>
                <w:bCs/>
              </w:rPr>
            </w:pPr>
            <w:r>
              <w:rPr>
                <w:rFonts w:ascii="Arial" w:hAnsi="Arial" w:cs="Arial"/>
                <w:b/>
                <w:bCs/>
              </w:rPr>
              <w:t>To close the meeting.</w:t>
            </w:r>
          </w:p>
          <w:p w14:paraId="05DF2CCF" w14:textId="534531D2" w:rsidR="00F40846" w:rsidRDefault="00F40846" w:rsidP="00F40846">
            <w:pPr>
              <w:rPr>
                <w:rFonts w:ascii="Arial" w:hAnsi="Arial" w:cs="Arial"/>
              </w:rPr>
            </w:pPr>
            <w:r>
              <w:rPr>
                <w:rFonts w:ascii="Arial" w:hAnsi="Arial" w:cs="Arial"/>
              </w:rPr>
              <w:t>Meeting closed at 21:</w:t>
            </w:r>
            <w:r w:rsidR="00F408FC">
              <w:rPr>
                <w:rFonts w:ascii="Arial" w:hAnsi="Arial" w:cs="Arial"/>
              </w:rPr>
              <w:t>16</w:t>
            </w:r>
            <w:r>
              <w:rPr>
                <w:rFonts w:ascii="Arial" w:hAnsi="Arial" w:cs="Arial"/>
              </w:rPr>
              <w:t>pm.</w:t>
            </w:r>
          </w:p>
          <w:p w14:paraId="7D2271E8" w14:textId="370115A3" w:rsidR="00F40846" w:rsidRPr="006F18E1" w:rsidRDefault="00F40846" w:rsidP="00F40846">
            <w:pPr>
              <w:rPr>
                <w:rFonts w:ascii="Arial" w:hAnsi="Arial" w:cs="Arial"/>
              </w:rPr>
            </w:pPr>
            <w:r>
              <w:rPr>
                <w:rFonts w:ascii="Arial" w:hAnsi="Arial" w:cs="Arial"/>
              </w:rPr>
              <w:t>Date for next meeting Tuesday 17</w:t>
            </w:r>
            <w:r w:rsidRPr="00463D89">
              <w:rPr>
                <w:rFonts w:ascii="Arial" w:hAnsi="Arial" w:cs="Arial"/>
                <w:vertAlign w:val="superscript"/>
              </w:rPr>
              <w:t>th</w:t>
            </w:r>
            <w:r>
              <w:rPr>
                <w:rFonts w:ascii="Arial" w:hAnsi="Arial" w:cs="Arial"/>
              </w:rPr>
              <w:t xml:space="preserve"> </w:t>
            </w:r>
            <w:r w:rsidR="00F408FC">
              <w:rPr>
                <w:rFonts w:ascii="Arial" w:hAnsi="Arial" w:cs="Arial"/>
              </w:rPr>
              <w:t>March</w:t>
            </w:r>
            <w:r>
              <w:rPr>
                <w:rFonts w:ascii="Arial" w:hAnsi="Arial" w:cs="Arial"/>
              </w:rPr>
              <w:t xml:space="preserve"> at 7:30pm at St Mary the Virgin Church, Little Addington.</w:t>
            </w:r>
          </w:p>
        </w:tc>
        <w:tc>
          <w:tcPr>
            <w:tcW w:w="1849" w:type="dxa"/>
          </w:tcPr>
          <w:p w14:paraId="2D78CFC3" w14:textId="29BA8B91" w:rsidR="00F40846" w:rsidRDefault="00F40846" w:rsidP="00F40846">
            <w:pPr>
              <w:rPr>
                <w:rFonts w:ascii="Arial" w:hAnsi="Arial" w:cs="Arial"/>
              </w:rPr>
            </w:pPr>
          </w:p>
        </w:tc>
      </w:tr>
      <w:tr w:rsidR="00F40846" w:rsidRPr="00077131" w14:paraId="0CB8E936" w14:textId="77777777" w:rsidTr="00632996">
        <w:tc>
          <w:tcPr>
            <w:tcW w:w="1562" w:type="dxa"/>
          </w:tcPr>
          <w:p w14:paraId="2E410D7E" w14:textId="2C8F5131" w:rsidR="00F40846" w:rsidRDefault="00F40846" w:rsidP="00F40846">
            <w:pPr>
              <w:rPr>
                <w:rFonts w:ascii="Arial" w:hAnsi="Arial" w:cs="Arial"/>
                <w:b/>
                <w:bCs/>
              </w:rPr>
            </w:pPr>
          </w:p>
        </w:tc>
        <w:tc>
          <w:tcPr>
            <w:tcW w:w="6937" w:type="dxa"/>
            <w:gridSpan w:val="5"/>
          </w:tcPr>
          <w:p w14:paraId="10AF7750" w14:textId="112A8F0F" w:rsidR="00F40846" w:rsidRPr="006F18E1" w:rsidRDefault="00F40846" w:rsidP="00F40846">
            <w:pPr>
              <w:rPr>
                <w:rFonts w:ascii="Arial" w:hAnsi="Arial" w:cs="Arial"/>
              </w:rPr>
            </w:pPr>
          </w:p>
        </w:tc>
        <w:tc>
          <w:tcPr>
            <w:tcW w:w="1849" w:type="dxa"/>
          </w:tcPr>
          <w:p w14:paraId="3680F80D" w14:textId="047E7877" w:rsidR="00F40846" w:rsidRDefault="00F40846" w:rsidP="00F40846">
            <w:pPr>
              <w:rPr>
                <w:rFonts w:ascii="Arial" w:hAnsi="Arial" w:cs="Arial"/>
              </w:rPr>
            </w:pPr>
          </w:p>
        </w:tc>
      </w:tr>
      <w:tr w:rsidR="00F40846" w:rsidRPr="00077131" w14:paraId="27E7A8D5" w14:textId="77777777" w:rsidTr="00632996">
        <w:tc>
          <w:tcPr>
            <w:tcW w:w="1562" w:type="dxa"/>
          </w:tcPr>
          <w:p w14:paraId="3B33E109" w14:textId="2444341D" w:rsidR="00F40846" w:rsidRDefault="00F40846" w:rsidP="00F40846">
            <w:pPr>
              <w:rPr>
                <w:rFonts w:ascii="Arial" w:hAnsi="Arial" w:cs="Arial"/>
                <w:b/>
                <w:bCs/>
              </w:rPr>
            </w:pPr>
          </w:p>
        </w:tc>
        <w:tc>
          <w:tcPr>
            <w:tcW w:w="6937" w:type="dxa"/>
            <w:gridSpan w:val="5"/>
          </w:tcPr>
          <w:p w14:paraId="504CD775" w14:textId="67900A62" w:rsidR="00F40846" w:rsidRPr="004008D9" w:rsidRDefault="00F40846" w:rsidP="00F40846">
            <w:pPr>
              <w:rPr>
                <w:rFonts w:ascii="Arial" w:hAnsi="Arial" w:cs="Arial"/>
              </w:rPr>
            </w:pPr>
          </w:p>
        </w:tc>
        <w:tc>
          <w:tcPr>
            <w:tcW w:w="1849" w:type="dxa"/>
          </w:tcPr>
          <w:p w14:paraId="2EF27E65" w14:textId="2E1F4361" w:rsidR="00F40846" w:rsidRPr="00077131" w:rsidRDefault="00F40846" w:rsidP="00F40846">
            <w:pPr>
              <w:rPr>
                <w:rFonts w:ascii="Arial" w:hAnsi="Arial" w:cs="Arial"/>
              </w:rPr>
            </w:pPr>
          </w:p>
        </w:tc>
      </w:tr>
      <w:tr w:rsidR="00F40846" w:rsidRPr="00077131" w14:paraId="5D609805" w14:textId="77777777" w:rsidTr="00632996">
        <w:tc>
          <w:tcPr>
            <w:tcW w:w="1562" w:type="dxa"/>
          </w:tcPr>
          <w:p w14:paraId="47DF2561" w14:textId="6CB8E1C6" w:rsidR="00F40846" w:rsidRPr="00077131" w:rsidRDefault="00F40846" w:rsidP="00F40846">
            <w:pPr>
              <w:rPr>
                <w:rFonts w:ascii="Arial" w:hAnsi="Arial" w:cs="Arial"/>
                <w:b/>
                <w:bCs/>
              </w:rPr>
            </w:pPr>
          </w:p>
        </w:tc>
        <w:tc>
          <w:tcPr>
            <w:tcW w:w="6937" w:type="dxa"/>
            <w:gridSpan w:val="5"/>
          </w:tcPr>
          <w:p w14:paraId="56A9E22A" w14:textId="0BBA6B16" w:rsidR="00F40846" w:rsidRPr="00343025" w:rsidRDefault="00F40846" w:rsidP="00F40846">
            <w:pPr>
              <w:rPr>
                <w:rFonts w:ascii="Arial" w:hAnsi="Arial" w:cs="Arial"/>
              </w:rPr>
            </w:pPr>
          </w:p>
        </w:tc>
        <w:tc>
          <w:tcPr>
            <w:tcW w:w="1849" w:type="dxa"/>
          </w:tcPr>
          <w:p w14:paraId="4E563CA0" w14:textId="76CF948E" w:rsidR="00F40846" w:rsidRPr="00077131" w:rsidRDefault="00F40846" w:rsidP="00F40846">
            <w:pPr>
              <w:rPr>
                <w:rFonts w:ascii="Arial" w:hAnsi="Arial" w:cs="Arial"/>
              </w:rPr>
            </w:pPr>
          </w:p>
        </w:tc>
      </w:tr>
      <w:tr w:rsidR="00F40846" w:rsidRPr="00077131" w14:paraId="205A1B64" w14:textId="77777777" w:rsidTr="00632996">
        <w:tc>
          <w:tcPr>
            <w:tcW w:w="1562" w:type="dxa"/>
          </w:tcPr>
          <w:p w14:paraId="5DB4E61C" w14:textId="7FA54E99" w:rsidR="00F40846" w:rsidRPr="00077131" w:rsidRDefault="00F40846" w:rsidP="00F40846">
            <w:pPr>
              <w:rPr>
                <w:rFonts w:ascii="Arial" w:hAnsi="Arial" w:cs="Arial"/>
                <w:b/>
                <w:bCs/>
              </w:rPr>
            </w:pPr>
          </w:p>
        </w:tc>
        <w:tc>
          <w:tcPr>
            <w:tcW w:w="6937" w:type="dxa"/>
            <w:gridSpan w:val="5"/>
          </w:tcPr>
          <w:p w14:paraId="7FECA865" w14:textId="03C544D6" w:rsidR="00F40846" w:rsidRPr="005D2D1F" w:rsidRDefault="00F40846" w:rsidP="00F40846">
            <w:pPr>
              <w:rPr>
                <w:rFonts w:ascii="Arial" w:hAnsi="Arial" w:cs="Arial"/>
              </w:rPr>
            </w:pPr>
          </w:p>
        </w:tc>
        <w:tc>
          <w:tcPr>
            <w:tcW w:w="1849" w:type="dxa"/>
          </w:tcPr>
          <w:p w14:paraId="35051DEF" w14:textId="4AF1F163" w:rsidR="00F40846" w:rsidRPr="00077131" w:rsidRDefault="00F40846" w:rsidP="00F40846">
            <w:pPr>
              <w:rPr>
                <w:rFonts w:ascii="Arial" w:hAnsi="Arial" w:cs="Arial"/>
              </w:rPr>
            </w:pPr>
          </w:p>
        </w:tc>
      </w:tr>
      <w:tr w:rsidR="00F40846" w:rsidRPr="00077131" w14:paraId="2B714EEF" w14:textId="77777777" w:rsidTr="00632996">
        <w:tc>
          <w:tcPr>
            <w:tcW w:w="1562" w:type="dxa"/>
          </w:tcPr>
          <w:p w14:paraId="3BD97C55" w14:textId="3BBCBD62" w:rsidR="00F40846" w:rsidRPr="00077131" w:rsidRDefault="00F40846" w:rsidP="00F40846">
            <w:pPr>
              <w:rPr>
                <w:rFonts w:ascii="Arial" w:hAnsi="Arial" w:cs="Arial"/>
                <w:b/>
                <w:bCs/>
              </w:rPr>
            </w:pPr>
          </w:p>
        </w:tc>
        <w:tc>
          <w:tcPr>
            <w:tcW w:w="6937" w:type="dxa"/>
            <w:gridSpan w:val="5"/>
          </w:tcPr>
          <w:p w14:paraId="21839AC7" w14:textId="52BA2BB2" w:rsidR="00F40846" w:rsidRPr="000A2F43" w:rsidRDefault="00F40846" w:rsidP="00F40846">
            <w:pPr>
              <w:rPr>
                <w:rFonts w:ascii="Arial" w:hAnsi="Arial" w:cs="Arial"/>
              </w:rPr>
            </w:pPr>
          </w:p>
        </w:tc>
        <w:tc>
          <w:tcPr>
            <w:tcW w:w="1849" w:type="dxa"/>
          </w:tcPr>
          <w:p w14:paraId="50D58C39" w14:textId="32B3B12B" w:rsidR="00F40846" w:rsidRPr="00077131" w:rsidRDefault="00F40846" w:rsidP="00F40846">
            <w:pPr>
              <w:rPr>
                <w:rFonts w:ascii="Arial" w:hAnsi="Arial" w:cs="Arial"/>
              </w:rPr>
            </w:pPr>
          </w:p>
        </w:tc>
      </w:tr>
      <w:tr w:rsidR="00F40846" w:rsidRPr="00077131" w14:paraId="18E3DBD8" w14:textId="77777777" w:rsidTr="00632996">
        <w:tc>
          <w:tcPr>
            <w:tcW w:w="1562" w:type="dxa"/>
          </w:tcPr>
          <w:p w14:paraId="34EDF3B4" w14:textId="31D6F6D4" w:rsidR="00F40846" w:rsidRPr="00077131" w:rsidRDefault="00F40846" w:rsidP="00F40846">
            <w:pPr>
              <w:rPr>
                <w:rFonts w:ascii="Arial" w:hAnsi="Arial" w:cs="Arial"/>
                <w:b/>
                <w:bCs/>
              </w:rPr>
            </w:pPr>
          </w:p>
        </w:tc>
        <w:tc>
          <w:tcPr>
            <w:tcW w:w="6937" w:type="dxa"/>
            <w:gridSpan w:val="5"/>
          </w:tcPr>
          <w:p w14:paraId="27AB01CE" w14:textId="1EC7E747" w:rsidR="00F40846" w:rsidRPr="00463D89" w:rsidRDefault="00F40846" w:rsidP="00F40846">
            <w:pPr>
              <w:rPr>
                <w:rFonts w:ascii="Arial" w:hAnsi="Arial" w:cs="Arial"/>
              </w:rPr>
            </w:pPr>
          </w:p>
        </w:tc>
        <w:tc>
          <w:tcPr>
            <w:tcW w:w="1849" w:type="dxa"/>
          </w:tcPr>
          <w:p w14:paraId="66710543" w14:textId="77777777" w:rsidR="00F40846" w:rsidRPr="00077131" w:rsidRDefault="00F40846" w:rsidP="00F40846">
            <w:pPr>
              <w:rPr>
                <w:rFonts w:ascii="Arial" w:hAnsi="Arial" w:cs="Arial"/>
              </w:rPr>
            </w:pPr>
          </w:p>
        </w:tc>
      </w:tr>
      <w:tr w:rsidR="00F40846" w:rsidRPr="00077131" w14:paraId="7915B586" w14:textId="77777777" w:rsidTr="00632996">
        <w:tc>
          <w:tcPr>
            <w:tcW w:w="1562" w:type="dxa"/>
          </w:tcPr>
          <w:p w14:paraId="7875B4A6" w14:textId="2ED554C7" w:rsidR="00F40846" w:rsidRPr="00077131" w:rsidRDefault="00F40846" w:rsidP="00F40846">
            <w:pPr>
              <w:rPr>
                <w:rFonts w:ascii="Arial" w:hAnsi="Arial" w:cs="Arial"/>
                <w:b/>
                <w:bCs/>
              </w:rPr>
            </w:pPr>
          </w:p>
        </w:tc>
        <w:tc>
          <w:tcPr>
            <w:tcW w:w="6937" w:type="dxa"/>
            <w:gridSpan w:val="5"/>
          </w:tcPr>
          <w:p w14:paraId="56A03392" w14:textId="5CEF0F7B" w:rsidR="00F40846" w:rsidRPr="00832228" w:rsidRDefault="00F40846" w:rsidP="00F40846">
            <w:pPr>
              <w:rPr>
                <w:rFonts w:ascii="Arial" w:hAnsi="Arial" w:cs="Arial"/>
              </w:rPr>
            </w:pPr>
          </w:p>
        </w:tc>
        <w:tc>
          <w:tcPr>
            <w:tcW w:w="1849" w:type="dxa"/>
          </w:tcPr>
          <w:p w14:paraId="5AE75E33" w14:textId="77777777" w:rsidR="00F40846" w:rsidRPr="00077131" w:rsidRDefault="00F40846" w:rsidP="00F40846">
            <w:pPr>
              <w:rPr>
                <w:rFonts w:ascii="Arial" w:hAnsi="Arial" w:cs="Arial"/>
              </w:rPr>
            </w:pPr>
          </w:p>
        </w:tc>
      </w:tr>
      <w:tr w:rsidR="00F40846" w:rsidRPr="00077131" w14:paraId="170862FC" w14:textId="77777777" w:rsidTr="00632996">
        <w:tc>
          <w:tcPr>
            <w:tcW w:w="1562" w:type="dxa"/>
          </w:tcPr>
          <w:p w14:paraId="50E1BE34" w14:textId="77777777" w:rsidR="00F40846" w:rsidRPr="00077131" w:rsidRDefault="00F40846" w:rsidP="00F40846">
            <w:pPr>
              <w:rPr>
                <w:rFonts w:ascii="Arial" w:hAnsi="Arial" w:cs="Arial"/>
                <w:b/>
                <w:bCs/>
              </w:rPr>
            </w:pPr>
          </w:p>
        </w:tc>
        <w:tc>
          <w:tcPr>
            <w:tcW w:w="6937" w:type="dxa"/>
            <w:gridSpan w:val="5"/>
          </w:tcPr>
          <w:p w14:paraId="7F4AB9B6" w14:textId="77777777" w:rsidR="00F40846" w:rsidRPr="00077131" w:rsidRDefault="00F40846" w:rsidP="00F40846">
            <w:pPr>
              <w:rPr>
                <w:rFonts w:ascii="Arial" w:hAnsi="Arial" w:cs="Arial"/>
                <w:b/>
                <w:bCs/>
              </w:rPr>
            </w:pPr>
          </w:p>
        </w:tc>
        <w:tc>
          <w:tcPr>
            <w:tcW w:w="1849" w:type="dxa"/>
          </w:tcPr>
          <w:p w14:paraId="70C37FBD" w14:textId="77777777" w:rsidR="00F40846" w:rsidRPr="00077131" w:rsidRDefault="00F40846" w:rsidP="00F40846">
            <w:pPr>
              <w:rPr>
                <w:rFonts w:ascii="Arial" w:hAnsi="Arial" w:cs="Arial"/>
              </w:rPr>
            </w:pPr>
          </w:p>
        </w:tc>
      </w:tr>
      <w:tr w:rsidR="00F40846" w:rsidRPr="00077131" w14:paraId="34C0C257" w14:textId="77777777" w:rsidTr="00632996">
        <w:tc>
          <w:tcPr>
            <w:tcW w:w="1562" w:type="dxa"/>
          </w:tcPr>
          <w:p w14:paraId="37CA119F" w14:textId="77777777" w:rsidR="00F40846" w:rsidRPr="00077131" w:rsidRDefault="00F40846" w:rsidP="00F40846">
            <w:pPr>
              <w:rPr>
                <w:rFonts w:ascii="Arial" w:hAnsi="Arial" w:cs="Arial"/>
                <w:b/>
                <w:bCs/>
              </w:rPr>
            </w:pPr>
          </w:p>
        </w:tc>
        <w:tc>
          <w:tcPr>
            <w:tcW w:w="6937" w:type="dxa"/>
            <w:gridSpan w:val="5"/>
          </w:tcPr>
          <w:p w14:paraId="5E12E3D1" w14:textId="77777777" w:rsidR="00F40846" w:rsidRPr="00077131" w:rsidRDefault="00F40846" w:rsidP="00F40846">
            <w:pPr>
              <w:rPr>
                <w:rFonts w:ascii="Arial" w:hAnsi="Arial" w:cs="Arial"/>
                <w:b/>
                <w:bCs/>
              </w:rPr>
            </w:pPr>
          </w:p>
        </w:tc>
        <w:tc>
          <w:tcPr>
            <w:tcW w:w="1849" w:type="dxa"/>
          </w:tcPr>
          <w:p w14:paraId="15BAA7B7" w14:textId="77777777" w:rsidR="00F40846" w:rsidRPr="00077131" w:rsidRDefault="00F40846" w:rsidP="00F40846">
            <w:pPr>
              <w:rPr>
                <w:rFonts w:ascii="Arial" w:hAnsi="Arial" w:cs="Arial"/>
              </w:rPr>
            </w:pPr>
          </w:p>
        </w:tc>
      </w:tr>
      <w:tr w:rsidR="00F40846" w:rsidRPr="00077131" w14:paraId="1A41D449" w14:textId="77777777" w:rsidTr="00632996">
        <w:tc>
          <w:tcPr>
            <w:tcW w:w="1562" w:type="dxa"/>
          </w:tcPr>
          <w:p w14:paraId="61EC598C" w14:textId="77777777" w:rsidR="00F40846" w:rsidRPr="00077131" w:rsidRDefault="00F40846" w:rsidP="00F40846">
            <w:pPr>
              <w:rPr>
                <w:rFonts w:ascii="Arial" w:hAnsi="Arial" w:cs="Arial"/>
                <w:b/>
                <w:bCs/>
              </w:rPr>
            </w:pPr>
          </w:p>
        </w:tc>
        <w:tc>
          <w:tcPr>
            <w:tcW w:w="6937" w:type="dxa"/>
            <w:gridSpan w:val="5"/>
          </w:tcPr>
          <w:p w14:paraId="433436D0" w14:textId="77777777" w:rsidR="00F40846" w:rsidRPr="00077131" w:rsidRDefault="00F40846" w:rsidP="00F40846">
            <w:pPr>
              <w:rPr>
                <w:rFonts w:ascii="Arial" w:hAnsi="Arial" w:cs="Arial"/>
                <w:b/>
                <w:bCs/>
              </w:rPr>
            </w:pPr>
          </w:p>
        </w:tc>
        <w:tc>
          <w:tcPr>
            <w:tcW w:w="1849" w:type="dxa"/>
          </w:tcPr>
          <w:p w14:paraId="45279311" w14:textId="77777777" w:rsidR="00F40846" w:rsidRPr="00077131" w:rsidRDefault="00F40846" w:rsidP="00F40846">
            <w:pPr>
              <w:rPr>
                <w:rFonts w:ascii="Arial" w:hAnsi="Arial" w:cs="Arial"/>
              </w:rPr>
            </w:pPr>
          </w:p>
        </w:tc>
      </w:tr>
      <w:tr w:rsidR="00F40846" w:rsidRPr="00077131" w14:paraId="0EFAE5C2" w14:textId="77777777" w:rsidTr="00632996">
        <w:tc>
          <w:tcPr>
            <w:tcW w:w="1562" w:type="dxa"/>
          </w:tcPr>
          <w:p w14:paraId="6A79B794" w14:textId="77777777" w:rsidR="00F40846" w:rsidRPr="00077131" w:rsidRDefault="00F40846" w:rsidP="00F40846">
            <w:pPr>
              <w:rPr>
                <w:rFonts w:ascii="Arial" w:hAnsi="Arial" w:cs="Arial"/>
                <w:b/>
                <w:bCs/>
              </w:rPr>
            </w:pPr>
          </w:p>
        </w:tc>
        <w:tc>
          <w:tcPr>
            <w:tcW w:w="6937" w:type="dxa"/>
            <w:gridSpan w:val="5"/>
          </w:tcPr>
          <w:p w14:paraId="5A849868" w14:textId="77777777" w:rsidR="00F40846" w:rsidRPr="00077131" w:rsidRDefault="00F40846" w:rsidP="00F40846">
            <w:pPr>
              <w:rPr>
                <w:rFonts w:ascii="Arial" w:hAnsi="Arial" w:cs="Arial"/>
                <w:b/>
                <w:bCs/>
              </w:rPr>
            </w:pPr>
          </w:p>
        </w:tc>
        <w:tc>
          <w:tcPr>
            <w:tcW w:w="1849" w:type="dxa"/>
          </w:tcPr>
          <w:p w14:paraId="2BD7C059" w14:textId="77777777" w:rsidR="00F40846" w:rsidRPr="00077131" w:rsidRDefault="00F40846" w:rsidP="00F40846">
            <w:pPr>
              <w:rPr>
                <w:rFonts w:ascii="Arial" w:hAnsi="Arial" w:cs="Arial"/>
              </w:rPr>
            </w:pPr>
          </w:p>
        </w:tc>
      </w:tr>
      <w:tr w:rsidR="00F40846" w:rsidRPr="00077131" w14:paraId="73FF2654" w14:textId="77777777" w:rsidTr="00632996">
        <w:tc>
          <w:tcPr>
            <w:tcW w:w="1562" w:type="dxa"/>
          </w:tcPr>
          <w:p w14:paraId="4A4D0BA2" w14:textId="77777777" w:rsidR="00F40846" w:rsidRPr="00077131" w:rsidRDefault="00F40846" w:rsidP="00F40846">
            <w:pPr>
              <w:rPr>
                <w:rFonts w:ascii="Arial" w:hAnsi="Arial" w:cs="Arial"/>
                <w:b/>
                <w:bCs/>
              </w:rPr>
            </w:pPr>
          </w:p>
        </w:tc>
        <w:tc>
          <w:tcPr>
            <w:tcW w:w="6937" w:type="dxa"/>
            <w:gridSpan w:val="5"/>
          </w:tcPr>
          <w:p w14:paraId="08C41C9F" w14:textId="77777777" w:rsidR="00F40846" w:rsidRPr="00077131" w:rsidRDefault="00F40846" w:rsidP="00F40846">
            <w:pPr>
              <w:rPr>
                <w:rFonts w:ascii="Arial" w:hAnsi="Arial" w:cs="Arial"/>
                <w:b/>
                <w:bCs/>
              </w:rPr>
            </w:pPr>
          </w:p>
        </w:tc>
        <w:tc>
          <w:tcPr>
            <w:tcW w:w="1849" w:type="dxa"/>
          </w:tcPr>
          <w:p w14:paraId="668AC046" w14:textId="77777777" w:rsidR="00F40846" w:rsidRPr="00077131" w:rsidRDefault="00F40846" w:rsidP="00F40846">
            <w:pPr>
              <w:rPr>
                <w:rFonts w:ascii="Arial" w:hAnsi="Arial" w:cs="Arial"/>
              </w:rPr>
            </w:pPr>
          </w:p>
        </w:tc>
      </w:tr>
      <w:tr w:rsidR="00F40846" w:rsidRPr="00077131" w14:paraId="1BA29417" w14:textId="77777777" w:rsidTr="00632996">
        <w:tc>
          <w:tcPr>
            <w:tcW w:w="1562" w:type="dxa"/>
          </w:tcPr>
          <w:p w14:paraId="1E6E49BF" w14:textId="77777777" w:rsidR="00F40846" w:rsidRPr="00077131" w:rsidRDefault="00F40846" w:rsidP="00F40846">
            <w:pPr>
              <w:rPr>
                <w:rFonts w:ascii="Arial" w:hAnsi="Arial" w:cs="Arial"/>
                <w:b/>
                <w:bCs/>
              </w:rPr>
            </w:pPr>
          </w:p>
        </w:tc>
        <w:tc>
          <w:tcPr>
            <w:tcW w:w="6937" w:type="dxa"/>
            <w:gridSpan w:val="5"/>
          </w:tcPr>
          <w:p w14:paraId="080FE727" w14:textId="77777777" w:rsidR="00F40846" w:rsidRPr="00077131" w:rsidRDefault="00F40846" w:rsidP="00F40846">
            <w:pPr>
              <w:rPr>
                <w:rFonts w:ascii="Arial" w:hAnsi="Arial" w:cs="Arial"/>
                <w:b/>
                <w:bCs/>
              </w:rPr>
            </w:pPr>
          </w:p>
        </w:tc>
        <w:tc>
          <w:tcPr>
            <w:tcW w:w="1849" w:type="dxa"/>
          </w:tcPr>
          <w:p w14:paraId="65237093" w14:textId="77777777" w:rsidR="00F40846" w:rsidRPr="00077131" w:rsidRDefault="00F40846" w:rsidP="00F40846">
            <w:pPr>
              <w:rPr>
                <w:rFonts w:ascii="Arial" w:hAnsi="Arial" w:cs="Arial"/>
              </w:rPr>
            </w:pPr>
          </w:p>
        </w:tc>
      </w:tr>
      <w:tr w:rsidR="00F40846" w:rsidRPr="00077131" w14:paraId="2B1CCC7D" w14:textId="77777777" w:rsidTr="00632996">
        <w:tc>
          <w:tcPr>
            <w:tcW w:w="1562" w:type="dxa"/>
          </w:tcPr>
          <w:p w14:paraId="47180448" w14:textId="77777777" w:rsidR="00F40846" w:rsidRPr="00077131" w:rsidRDefault="00F40846" w:rsidP="00F40846">
            <w:pPr>
              <w:rPr>
                <w:rFonts w:ascii="Arial" w:hAnsi="Arial" w:cs="Arial"/>
                <w:b/>
                <w:bCs/>
              </w:rPr>
            </w:pPr>
          </w:p>
        </w:tc>
        <w:tc>
          <w:tcPr>
            <w:tcW w:w="6937" w:type="dxa"/>
            <w:gridSpan w:val="5"/>
          </w:tcPr>
          <w:p w14:paraId="7F691465" w14:textId="77777777" w:rsidR="00F40846" w:rsidRPr="00077131" w:rsidRDefault="00F40846" w:rsidP="00F40846">
            <w:pPr>
              <w:rPr>
                <w:rFonts w:ascii="Arial" w:hAnsi="Arial" w:cs="Arial"/>
                <w:b/>
                <w:bCs/>
              </w:rPr>
            </w:pPr>
          </w:p>
        </w:tc>
        <w:tc>
          <w:tcPr>
            <w:tcW w:w="1849" w:type="dxa"/>
          </w:tcPr>
          <w:p w14:paraId="7D406983" w14:textId="77777777" w:rsidR="00F40846" w:rsidRPr="00077131" w:rsidRDefault="00F40846" w:rsidP="00F40846">
            <w:pPr>
              <w:rPr>
                <w:rFonts w:ascii="Arial" w:hAnsi="Arial" w:cs="Arial"/>
              </w:rPr>
            </w:pPr>
          </w:p>
        </w:tc>
      </w:tr>
    </w:tbl>
    <w:p w14:paraId="18ACF4D6" w14:textId="77777777" w:rsidR="00077131" w:rsidRPr="00077131" w:rsidRDefault="00077131" w:rsidP="00077131">
      <w:pPr>
        <w:rPr>
          <w:rFonts w:ascii="Arial" w:hAnsi="Arial" w:cs="Arial"/>
          <w:sz w:val="28"/>
          <w:szCs w:val="28"/>
        </w:rPr>
      </w:pPr>
    </w:p>
    <w:p w14:paraId="10B8234D" w14:textId="6B4B509D" w:rsidR="00077131" w:rsidRPr="00477623" w:rsidRDefault="00477623" w:rsidP="00077131">
      <w:pPr>
        <w:rPr>
          <w:rFonts w:ascii="Arial" w:hAnsi="Arial" w:cs="Arial"/>
          <w:b/>
          <w:bCs/>
          <w:sz w:val="32"/>
          <w:szCs w:val="32"/>
        </w:rPr>
      </w:pPr>
      <w:r>
        <w:rPr>
          <w:rFonts w:ascii="Arial" w:hAnsi="Arial" w:cs="Arial"/>
          <w:b/>
          <w:bCs/>
          <w:sz w:val="32"/>
          <w:szCs w:val="32"/>
        </w:rPr>
        <w:t>Signed:</w:t>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t>Dated:</w:t>
      </w:r>
    </w:p>
    <w:sectPr w:rsidR="00077131" w:rsidRPr="00477623" w:rsidSect="000D5235">
      <w:footerReference w:type="even" r:id="rId7"/>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4D255" w14:textId="77777777" w:rsidR="00A65187" w:rsidRDefault="00A65187" w:rsidP="00077131">
      <w:pPr>
        <w:spacing w:after="0" w:line="240" w:lineRule="auto"/>
      </w:pPr>
      <w:r>
        <w:separator/>
      </w:r>
    </w:p>
  </w:endnote>
  <w:endnote w:type="continuationSeparator" w:id="0">
    <w:p w14:paraId="4277A9A5" w14:textId="77777777" w:rsidR="00A65187" w:rsidRDefault="00A65187" w:rsidP="00077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308328"/>
      <w:docPartObj>
        <w:docPartGallery w:val="Page Numbers (Bottom of Page)"/>
        <w:docPartUnique/>
      </w:docPartObj>
    </w:sdtPr>
    <w:sdtEndPr>
      <w:rPr>
        <w:noProof/>
      </w:rPr>
    </w:sdtEndPr>
    <w:sdtContent>
      <w:p w14:paraId="68BCD62B" w14:textId="2286F75F" w:rsidR="000D5235" w:rsidRDefault="000D5235">
        <w:pPr>
          <w:pStyle w:val="Footer"/>
        </w:pPr>
        <w:r>
          <w:fldChar w:fldCharType="begin"/>
        </w:r>
        <w:r>
          <w:instrText xml:space="preserve"> PAGE   \* MERGEFORMAT </w:instrText>
        </w:r>
        <w:r>
          <w:fldChar w:fldCharType="separate"/>
        </w:r>
        <w:r>
          <w:rPr>
            <w:noProof/>
          </w:rPr>
          <w:t>2</w:t>
        </w:r>
        <w:r>
          <w:rPr>
            <w:noProof/>
          </w:rPr>
          <w:fldChar w:fldCharType="end"/>
        </w:r>
      </w:p>
    </w:sdtContent>
  </w:sdt>
  <w:p w14:paraId="6692E8D3" w14:textId="4A6D9368" w:rsidR="00477623" w:rsidRDefault="00477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657078"/>
      <w:docPartObj>
        <w:docPartGallery w:val="Page Numbers (Bottom of Page)"/>
        <w:docPartUnique/>
      </w:docPartObj>
    </w:sdtPr>
    <w:sdtEndPr>
      <w:rPr>
        <w:noProof/>
      </w:rPr>
    </w:sdtEndPr>
    <w:sdtContent>
      <w:p w14:paraId="090A7F5F" w14:textId="0C14B57E" w:rsidR="00943C53" w:rsidRDefault="00943C53">
        <w:pPr>
          <w:pStyle w:val="Footer"/>
        </w:pPr>
        <w:r>
          <w:fldChar w:fldCharType="begin"/>
        </w:r>
        <w:r>
          <w:instrText xml:space="preserve"> PAGE   \* MERGEFORMAT </w:instrText>
        </w:r>
        <w:r>
          <w:fldChar w:fldCharType="separate"/>
        </w:r>
        <w:r>
          <w:rPr>
            <w:noProof/>
          </w:rPr>
          <w:t>2</w:t>
        </w:r>
        <w:r>
          <w:rPr>
            <w:noProof/>
          </w:rPr>
          <w:fldChar w:fldCharType="end"/>
        </w:r>
      </w:p>
    </w:sdtContent>
  </w:sdt>
  <w:p w14:paraId="5551B1CC" w14:textId="6E7277B3" w:rsidR="00077131" w:rsidRDefault="00077131" w:rsidP="004776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84C6" w14:textId="68EC9771" w:rsidR="00477623" w:rsidRDefault="00477623">
    <w:pPr>
      <w:pStyle w:val="Foo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BF81C" w14:textId="77777777" w:rsidR="00A65187" w:rsidRDefault="00A65187" w:rsidP="00077131">
      <w:pPr>
        <w:spacing w:after="0" w:line="240" w:lineRule="auto"/>
      </w:pPr>
      <w:r>
        <w:separator/>
      </w:r>
    </w:p>
  </w:footnote>
  <w:footnote w:type="continuationSeparator" w:id="0">
    <w:p w14:paraId="446F6A85" w14:textId="77777777" w:rsidR="00A65187" w:rsidRDefault="00A65187" w:rsidP="000771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87BB0"/>
    <w:multiLevelType w:val="hybridMultilevel"/>
    <w:tmpl w:val="207EE004"/>
    <w:lvl w:ilvl="0" w:tplc="558C67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EA0270"/>
    <w:multiLevelType w:val="hybridMultilevel"/>
    <w:tmpl w:val="7092F4D6"/>
    <w:lvl w:ilvl="0" w:tplc="C3169D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5966725">
    <w:abstractNumId w:val="0"/>
  </w:num>
  <w:num w:numId="2" w16cid:durableId="1102843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131"/>
    <w:rsid w:val="00002A4A"/>
    <w:rsid w:val="00021E19"/>
    <w:rsid w:val="00030BED"/>
    <w:rsid w:val="00077131"/>
    <w:rsid w:val="000974DA"/>
    <w:rsid w:val="000A0B4D"/>
    <w:rsid w:val="000A2F43"/>
    <w:rsid w:val="000A3945"/>
    <w:rsid w:val="000A7AB9"/>
    <w:rsid w:val="000B4B22"/>
    <w:rsid w:val="000C13F6"/>
    <w:rsid w:val="000D5235"/>
    <w:rsid w:val="001105AB"/>
    <w:rsid w:val="001256CD"/>
    <w:rsid w:val="00127E61"/>
    <w:rsid w:val="0014338B"/>
    <w:rsid w:val="0019318D"/>
    <w:rsid w:val="001A73A3"/>
    <w:rsid w:val="001C2847"/>
    <w:rsid w:val="001E0DE2"/>
    <w:rsid w:val="00211449"/>
    <w:rsid w:val="002643CE"/>
    <w:rsid w:val="002862ED"/>
    <w:rsid w:val="002C135F"/>
    <w:rsid w:val="00307457"/>
    <w:rsid w:val="00343025"/>
    <w:rsid w:val="00352DE5"/>
    <w:rsid w:val="00387ABC"/>
    <w:rsid w:val="003B639F"/>
    <w:rsid w:val="004008D9"/>
    <w:rsid w:val="004030F2"/>
    <w:rsid w:val="00403593"/>
    <w:rsid w:val="004239E5"/>
    <w:rsid w:val="00463D89"/>
    <w:rsid w:val="00477623"/>
    <w:rsid w:val="004A77BC"/>
    <w:rsid w:val="004C2653"/>
    <w:rsid w:val="004C3AD8"/>
    <w:rsid w:val="004C726B"/>
    <w:rsid w:val="004C73F8"/>
    <w:rsid w:val="004D207F"/>
    <w:rsid w:val="004D3E1C"/>
    <w:rsid w:val="005142F8"/>
    <w:rsid w:val="005321CB"/>
    <w:rsid w:val="00556761"/>
    <w:rsid w:val="00560EA6"/>
    <w:rsid w:val="005826BB"/>
    <w:rsid w:val="005A69DB"/>
    <w:rsid w:val="005D2D1F"/>
    <w:rsid w:val="00623ACE"/>
    <w:rsid w:val="00632996"/>
    <w:rsid w:val="00676F5A"/>
    <w:rsid w:val="006873B1"/>
    <w:rsid w:val="006B7542"/>
    <w:rsid w:val="006C0B89"/>
    <w:rsid w:val="006E22E6"/>
    <w:rsid w:val="006F18E1"/>
    <w:rsid w:val="00760E5D"/>
    <w:rsid w:val="007768A5"/>
    <w:rsid w:val="007814FF"/>
    <w:rsid w:val="007841F0"/>
    <w:rsid w:val="00796518"/>
    <w:rsid w:val="00832228"/>
    <w:rsid w:val="008355BC"/>
    <w:rsid w:val="008616D2"/>
    <w:rsid w:val="00865A00"/>
    <w:rsid w:val="00871273"/>
    <w:rsid w:val="008745AD"/>
    <w:rsid w:val="00881E51"/>
    <w:rsid w:val="008932E7"/>
    <w:rsid w:val="008E29E5"/>
    <w:rsid w:val="008E3B79"/>
    <w:rsid w:val="009249E9"/>
    <w:rsid w:val="00943C53"/>
    <w:rsid w:val="00956F60"/>
    <w:rsid w:val="00967B55"/>
    <w:rsid w:val="009962C1"/>
    <w:rsid w:val="00A22762"/>
    <w:rsid w:val="00A247A2"/>
    <w:rsid w:val="00A65187"/>
    <w:rsid w:val="00A716B2"/>
    <w:rsid w:val="00A73087"/>
    <w:rsid w:val="00A7744E"/>
    <w:rsid w:val="00A86236"/>
    <w:rsid w:val="00A86FB8"/>
    <w:rsid w:val="00AB00F3"/>
    <w:rsid w:val="00AB4C1A"/>
    <w:rsid w:val="00AD4D2F"/>
    <w:rsid w:val="00AE109D"/>
    <w:rsid w:val="00B37D43"/>
    <w:rsid w:val="00B96861"/>
    <w:rsid w:val="00BB106A"/>
    <w:rsid w:val="00BE21F8"/>
    <w:rsid w:val="00BF6FD3"/>
    <w:rsid w:val="00C03814"/>
    <w:rsid w:val="00C2313B"/>
    <w:rsid w:val="00C42630"/>
    <w:rsid w:val="00CD7914"/>
    <w:rsid w:val="00CE4275"/>
    <w:rsid w:val="00D64157"/>
    <w:rsid w:val="00D73992"/>
    <w:rsid w:val="00D84C20"/>
    <w:rsid w:val="00DA4F29"/>
    <w:rsid w:val="00DD42F3"/>
    <w:rsid w:val="00E469A2"/>
    <w:rsid w:val="00EA3CCA"/>
    <w:rsid w:val="00ED6654"/>
    <w:rsid w:val="00F10257"/>
    <w:rsid w:val="00F10550"/>
    <w:rsid w:val="00F11C4E"/>
    <w:rsid w:val="00F31DF8"/>
    <w:rsid w:val="00F379D0"/>
    <w:rsid w:val="00F40846"/>
    <w:rsid w:val="00F408FC"/>
    <w:rsid w:val="00F658FF"/>
    <w:rsid w:val="00F80836"/>
    <w:rsid w:val="00F81B1A"/>
    <w:rsid w:val="00FA5379"/>
    <w:rsid w:val="00FA5CB2"/>
    <w:rsid w:val="00FD7DF3"/>
    <w:rsid w:val="00FE3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B3C45"/>
  <w15:chartTrackingRefBased/>
  <w15:docId w15:val="{0A9EEA9B-7825-4AAE-A48F-EA8B7951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71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71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7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7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7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7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1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71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7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7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7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7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131"/>
    <w:rPr>
      <w:rFonts w:eastAsiaTheme="majorEastAsia" w:cstheme="majorBidi"/>
      <w:color w:val="272727" w:themeColor="text1" w:themeTint="D8"/>
    </w:rPr>
  </w:style>
  <w:style w:type="paragraph" w:styleId="Title">
    <w:name w:val="Title"/>
    <w:basedOn w:val="Normal"/>
    <w:next w:val="Normal"/>
    <w:link w:val="TitleChar"/>
    <w:uiPriority w:val="10"/>
    <w:qFormat/>
    <w:rsid w:val="00077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131"/>
    <w:pPr>
      <w:spacing w:before="160"/>
      <w:jc w:val="center"/>
    </w:pPr>
    <w:rPr>
      <w:i/>
      <w:iCs/>
      <w:color w:val="404040" w:themeColor="text1" w:themeTint="BF"/>
    </w:rPr>
  </w:style>
  <w:style w:type="character" w:customStyle="1" w:styleId="QuoteChar">
    <w:name w:val="Quote Char"/>
    <w:basedOn w:val="DefaultParagraphFont"/>
    <w:link w:val="Quote"/>
    <w:uiPriority w:val="29"/>
    <w:rsid w:val="00077131"/>
    <w:rPr>
      <w:i/>
      <w:iCs/>
      <w:color w:val="404040" w:themeColor="text1" w:themeTint="BF"/>
    </w:rPr>
  </w:style>
  <w:style w:type="paragraph" w:styleId="ListParagraph">
    <w:name w:val="List Paragraph"/>
    <w:basedOn w:val="Normal"/>
    <w:uiPriority w:val="34"/>
    <w:qFormat/>
    <w:rsid w:val="00077131"/>
    <w:pPr>
      <w:ind w:left="720"/>
      <w:contextualSpacing/>
    </w:pPr>
  </w:style>
  <w:style w:type="character" w:styleId="IntenseEmphasis">
    <w:name w:val="Intense Emphasis"/>
    <w:basedOn w:val="DefaultParagraphFont"/>
    <w:uiPriority w:val="21"/>
    <w:qFormat/>
    <w:rsid w:val="00077131"/>
    <w:rPr>
      <w:i/>
      <w:iCs/>
      <w:color w:val="0F4761" w:themeColor="accent1" w:themeShade="BF"/>
    </w:rPr>
  </w:style>
  <w:style w:type="paragraph" w:styleId="IntenseQuote">
    <w:name w:val="Intense Quote"/>
    <w:basedOn w:val="Normal"/>
    <w:next w:val="Normal"/>
    <w:link w:val="IntenseQuoteChar"/>
    <w:uiPriority w:val="30"/>
    <w:qFormat/>
    <w:rsid w:val="00077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7131"/>
    <w:rPr>
      <w:i/>
      <w:iCs/>
      <w:color w:val="0F4761" w:themeColor="accent1" w:themeShade="BF"/>
    </w:rPr>
  </w:style>
  <w:style w:type="character" w:styleId="IntenseReference">
    <w:name w:val="Intense Reference"/>
    <w:basedOn w:val="DefaultParagraphFont"/>
    <w:uiPriority w:val="32"/>
    <w:qFormat/>
    <w:rsid w:val="00077131"/>
    <w:rPr>
      <w:b/>
      <w:bCs/>
      <w:smallCaps/>
      <w:color w:val="0F4761" w:themeColor="accent1" w:themeShade="BF"/>
      <w:spacing w:val="5"/>
    </w:rPr>
  </w:style>
  <w:style w:type="table" w:styleId="TableGrid">
    <w:name w:val="Table Grid"/>
    <w:basedOn w:val="TableNormal"/>
    <w:uiPriority w:val="39"/>
    <w:rsid w:val="00077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71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7131"/>
  </w:style>
  <w:style w:type="paragraph" w:styleId="Footer">
    <w:name w:val="footer"/>
    <w:basedOn w:val="Normal"/>
    <w:link w:val="FooterChar"/>
    <w:uiPriority w:val="99"/>
    <w:unhideWhenUsed/>
    <w:rsid w:val="000771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6</Pages>
  <Words>2154</Words>
  <Characters>12282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Ginny Pledger</cp:lastModifiedBy>
  <cp:revision>6</cp:revision>
  <cp:lastPrinted>2026-01-26T09:11:00Z</cp:lastPrinted>
  <dcterms:created xsi:type="dcterms:W3CDTF">2026-02-11T16:00:00Z</dcterms:created>
  <dcterms:modified xsi:type="dcterms:W3CDTF">2026-02-12T12:14:00Z</dcterms:modified>
</cp:coreProperties>
</file>