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8B6" w14:textId="77777777" w:rsidR="00B649E6" w:rsidRDefault="00B649E6" w:rsidP="000864FC">
      <w:pPr>
        <w:spacing w:after="0" w:line="240" w:lineRule="auto"/>
        <w:ind w:left="-1418" w:right="-1440" w:firstLine="720"/>
        <w:jc w:val="center"/>
        <w:rPr>
          <w:rFonts w:ascii="Arial" w:eastAsia="Times New Roman" w:hAnsi="Arial" w:cs="Arial"/>
          <w:b/>
          <w:sz w:val="32"/>
          <w:szCs w:val="20"/>
        </w:rPr>
      </w:pPr>
      <w:r>
        <w:rPr>
          <w:rFonts w:ascii="Arial" w:eastAsia="Times New Roman" w:hAnsi="Arial" w:cs="Arial"/>
          <w:b/>
          <w:sz w:val="32"/>
          <w:szCs w:val="20"/>
        </w:rPr>
        <w:t>LITTLE ADDINGTON</w:t>
      </w:r>
      <w:r w:rsidRPr="00D56AA4">
        <w:rPr>
          <w:rFonts w:ascii="Arial" w:eastAsia="Times New Roman" w:hAnsi="Arial" w:cs="Arial"/>
          <w:b/>
          <w:sz w:val="32"/>
          <w:szCs w:val="20"/>
        </w:rPr>
        <w:t xml:space="preserve"> PARISH COUNCIL</w:t>
      </w:r>
    </w:p>
    <w:p w14:paraId="10011D04" w14:textId="77777777" w:rsidR="00B649E6" w:rsidRPr="009F5379" w:rsidRDefault="00B649E6" w:rsidP="00B649E6">
      <w:pPr>
        <w:spacing w:after="0" w:line="240" w:lineRule="auto"/>
        <w:ind w:right="-19"/>
        <w:jc w:val="center"/>
        <w:rPr>
          <w:rFonts w:ascii="Arial" w:eastAsia="Times New Roman" w:hAnsi="Arial" w:cs="Arial"/>
          <w:b/>
          <w:sz w:val="12"/>
          <w:szCs w:val="16"/>
        </w:rPr>
      </w:pPr>
    </w:p>
    <w:p w14:paraId="15C2CF57" w14:textId="48CEE78C" w:rsidR="00B649E6" w:rsidRPr="004431FB" w:rsidRDefault="00C276F9" w:rsidP="00B649E6">
      <w:pPr>
        <w:spacing w:after="0" w:line="240" w:lineRule="auto"/>
        <w:ind w:right="-19"/>
        <w:jc w:val="center"/>
        <w:rPr>
          <w:rFonts w:ascii="Arial" w:eastAsia="Times New Roman" w:hAnsi="Arial" w:cs="Arial"/>
          <w:b/>
          <w:sz w:val="28"/>
          <w:szCs w:val="30"/>
        </w:rPr>
      </w:pPr>
      <w:r>
        <w:rPr>
          <w:rFonts w:ascii="Arial" w:eastAsia="Times New Roman" w:hAnsi="Arial" w:cs="Arial"/>
          <w:b/>
          <w:sz w:val="28"/>
          <w:szCs w:val="20"/>
        </w:rPr>
        <w:t xml:space="preserve"> </w:t>
      </w:r>
      <w:r w:rsidR="00B649E6" w:rsidRPr="0092699C">
        <w:rPr>
          <w:rFonts w:ascii="Arial" w:eastAsia="Times New Roman" w:hAnsi="Arial" w:cs="Arial"/>
          <w:b/>
          <w:sz w:val="28"/>
          <w:szCs w:val="20"/>
        </w:rPr>
        <w:t xml:space="preserve">Minutes of </w:t>
      </w:r>
      <w:r w:rsidR="00B649E6" w:rsidRPr="0092699C">
        <w:rPr>
          <w:rFonts w:ascii="Arial" w:eastAsia="MS Mincho" w:hAnsi="Arial" w:cs="Arial"/>
          <w:b/>
          <w:sz w:val="28"/>
          <w:szCs w:val="20"/>
        </w:rPr>
        <w:t xml:space="preserve">the </w:t>
      </w:r>
      <w:r w:rsidR="00B649E6" w:rsidRPr="0092699C">
        <w:rPr>
          <w:rFonts w:ascii="Arial" w:eastAsia="Times New Roman" w:hAnsi="Arial" w:cs="Arial"/>
          <w:b/>
          <w:sz w:val="28"/>
          <w:szCs w:val="20"/>
        </w:rPr>
        <w:t>Meeting h</w:t>
      </w:r>
      <w:r w:rsidR="00B649E6" w:rsidRPr="0092699C">
        <w:rPr>
          <w:rFonts w:ascii="Arial" w:eastAsia="Times New Roman" w:hAnsi="Arial" w:cs="Arial"/>
          <w:b/>
          <w:sz w:val="28"/>
          <w:szCs w:val="30"/>
        </w:rPr>
        <w:t xml:space="preserve">eld </w:t>
      </w:r>
      <w:r w:rsidR="00B649E6">
        <w:rPr>
          <w:rFonts w:ascii="Arial" w:eastAsia="Times New Roman" w:hAnsi="Arial" w:cs="Arial"/>
          <w:b/>
          <w:sz w:val="28"/>
          <w:szCs w:val="30"/>
        </w:rPr>
        <w:t xml:space="preserve">at Saint Mary the Virgin Church, </w:t>
      </w:r>
      <w:r w:rsidR="00B649E6">
        <w:rPr>
          <w:rFonts w:ascii="Arial" w:eastAsia="Times New Roman" w:hAnsi="Arial" w:cs="Arial"/>
          <w:b/>
          <w:sz w:val="28"/>
          <w:szCs w:val="30"/>
        </w:rPr>
        <w:br/>
        <w:t xml:space="preserve">High Street, Little Addington </w:t>
      </w:r>
      <w:r w:rsidR="00B649E6" w:rsidRPr="0092699C">
        <w:rPr>
          <w:rFonts w:ascii="Arial" w:eastAsia="Times New Roman" w:hAnsi="Arial" w:cs="Arial"/>
          <w:b/>
          <w:sz w:val="28"/>
          <w:szCs w:val="30"/>
        </w:rPr>
        <w:t xml:space="preserve">on </w:t>
      </w:r>
      <w:r w:rsidR="00B742CF">
        <w:rPr>
          <w:rFonts w:ascii="Arial" w:eastAsia="Times New Roman" w:hAnsi="Arial" w:cs="Arial"/>
          <w:b/>
          <w:sz w:val="28"/>
          <w:szCs w:val="30"/>
        </w:rPr>
        <w:t>Monday 21</w:t>
      </w:r>
      <w:r w:rsidR="00B742CF" w:rsidRPr="00B742CF">
        <w:rPr>
          <w:rFonts w:ascii="Arial" w:eastAsia="Times New Roman" w:hAnsi="Arial" w:cs="Arial"/>
          <w:b/>
          <w:sz w:val="28"/>
          <w:szCs w:val="30"/>
          <w:vertAlign w:val="superscript"/>
        </w:rPr>
        <w:t>st</w:t>
      </w:r>
      <w:r w:rsidR="00B742CF">
        <w:rPr>
          <w:rFonts w:ascii="Arial" w:eastAsia="Times New Roman" w:hAnsi="Arial" w:cs="Arial"/>
          <w:b/>
          <w:sz w:val="28"/>
          <w:szCs w:val="30"/>
        </w:rPr>
        <w:t xml:space="preserve"> July</w:t>
      </w:r>
      <w:r w:rsidR="001E6874">
        <w:rPr>
          <w:rFonts w:ascii="Arial" w:eastAsia="Times New Roman" w:hAnsi="Arial" w:cs="Arial"/>
          <w:b/>
          <w:sz w:val="28"/>
          <w:szCs w:val="30"/>
        </w:rPr>
        <w:t xml:space="preserve"> 2025</w:t>
      </w:r>
      <w:r w:rsidR="00455594">
        <w:rPr>
          <w:rFonts w:ascii="Arial" w:eastAsia="Times New Roman" w:hAnsi="Arial" w:cs="Arial"/>
          <w:b/>
          <w:sz w:val="28"/>
          <w:szCs w:val="30"/>
        </w:rPr>
        <w:br/>
      </w:r>
      <w:r w:rsidR="00B649E6">
        <w:rPr>
          <w:rFonts w:ascii="Arial" w:eastAsia="Times New Roman" w:hAnsi="Arial" w:cs="Arial"/>
          <w:b/>
          <w:sz w:val="28"/>
          <w:szCs w:val="30"/>
        </w:rPr>
        <w:t>at</w:t>
      </w:r>
      <w:r w:rsidR="00B649E6" w:rsidRPr="0092699C">
        <w:rPr>
          <w:rFonts w:ascii="Arial" w:eastAsia="Times New Roman" w:hAnsi="Arial" w:cs="Arial"/>
          <w:b/>
          <w:sz w:val="28"/>
          <w:szCs w:val="30"/>
        </w:rPr>
        <w:t xml:space="preserve"> </w:t>
      </w:r>
      <w:r w:rsidR="00B649E6">
        <w:rPr>
          <w:rFonts w:ascii="Arial" w:eastAsia="MS Mincho" w:hAnsi="Arial" w:cs="Arial"/>
          <w:b/>
          <w:sz w:val="28"/>
          <w:szCs w:val="30"/>
        </w:rPr>
        <w:t>7.30</w:t>
      </w:r>
      <w:r w:rsidR="00A83019">
        <w:rPr>
          <w:rFonts w:ascii="Arial" w:eastAsia="MS Mincho" w:hAnsi="Arial" w:cs="Arial"/>
          <w:b/>
          <w:sz w:val="28"/>
          <w:szCs w:val="30"/>
        </w:rPr>
        <w:t xml:space="preserve"> </w:t>
      </w:r>
      <w:r w:rsidR="00B649E6">
        <w:rPr>
          <w:rFonts w:ascii="Arial" w:eastAsia="MS Mincho" w:hAnsi="Arial" w:cs="Arial"/>
          <w:b/>
          <w:sz w:val="28"/>
          <w:szCs w:val="30"/>
        </w:rPr>
        <w:t>pm</w:t>
      </w:r>
    </w:p>
    <w:p w14:paraId="6D98E883" w14:textId="77777777" w:rsidR="00B649E6" w:rsidRPr="00721D4B" w:rsidRDefault="00B649E6" w:rsidP="00B649E6">
      <w:pPr>
        <w:tabs>
          <w:tab w:val="left" w:pos="1418"/>
        </w:tabs>
        <w:spacing w:after="0" w:line="240" w:lineRule="auto"/>
        <w:rPr>
          <w:rFonts w:ascii="Arial" w:eastAsia="MS Mincho" w:hAnsi="Arial" w:cs="Arial"/>
          <w:b/>
          <w:sz w:val="16"/>
          <w:szCs w:val="16"/>
        </w:rPr>
      </w:pPr>
    </w:p>
    <w:p w14:paraId="1E1CD45D" w14:textId="1A6C959F" w:rsidR="00B649E6" w:rsidRDefault="00B649E6" w:rsidP="003A6939">
      <w:pPr>
        <w:spacing w:after="120" w:line="240" w:lineRule="auto"/>
        <w:ind w:left="1843" w:hanging="1843"/>
        <w:rPr>
          <w:rFonts w:ascii="Arial" w:eastAsia="Times New Roman" w:hAnsi="Arial" w:cs="Arial"/>
          <w:sz w:val="24"/>
          <w:szCs w:val="24"/>
        </w:rPr>
      </w:pPr>
      <w:r w:rsidRPr="00092CA9">
        <w:rPr>
          <w:rFonts w:ascii="Arial" w:eastAsia="Times New Roman" w:hAnsi="Arial" w:cs="Arial"/>
          <w:b/>
          <w:sz w:val="24"/>
          <w:szCs w:val="24"/>
        </w:rPr>
        <w:t>Present</w:t>
      </w:r>
      <w:r w:rsidRPr="00092CA9">
        <w:rPr>
          <w:rFonts w:ascii="Arial" w:eastAsia="Times New Roman" w:hAnsi="Arial" w:cs="Arial"/>
          <w:sz w:val="24"/>
          <w:szCs w:val="24"/>
        </w:rPr>
        <w:t>:</w:t>
      </w:r>
      <w:r w:rsidRPr="00092CA9">
        <w:rPr>
          <w:rFonts w:ascii="Arial" w:eastAsia="Times New Roman" w:hAnsi="Arial" w:cs="Arial"/>
          <w:sz w:val="24"/>
          <w:szCs w:val="24"/>
        </w:rPr>
        <w:tab/>
      </w:r>
      <w:r>
        <w:rPr>
          <w:rFonts w:ascii="Arial" w:hAnsi="Arial" w:cs="Arial"/>
          <w:sz w:val="24"/>
          <w:szCs w:val="24"/>
        </w:rPr>
        <w:t>Councillors:</w:t>
      </w:r>
      <w:r w:rsidR="001E6874">
        <w:rPr>
          <w:rFonts w:ascii="Arial" w:hAnsi="Arial" w:cs="Arial"/>
          <w:sz w:val="24"/>
          <w:szCs w:val="24"/>
        </w:rPr>
        <w:t xml:space="preserve"> L Brown (Chair),</w:t>
      </w:r>
      <w:r w:rsidR="00B742CF">
        <w:rPr>
          <w:rFonts w:ascii="Arial" w:hAnsi="Arial" w:cs="Arial"/>
          <w:sz w:val="24"/>
          <w:szCs w:val="24"/>
        </w:rPr>
        <w:t xml:space="preserve"> A Sheph</w:t>
      </w:r>
      <w:r w:rsidR="00981AE0">
        <w:rPr>
          <w:rFonts w:ascii="Arial" w:hAnsi="Arial" w:cs="Arial"/>
          <w:sz w:val="24"/>
          <w:szCs w:val="24"/>
        </w:rPr>
        <w:t>a</w:t>
      </w:r>
      <w:r w:rsidR="00B742CF">
        <w:rPr>
          <w:rFonts w:ascii="Arial" w:hAnsi="Arial" w:cs="Arial"/>
          <w:sz w:val="24"/>
          <w:szCs w:val="24"/>
        </w:rPr>
        <w:t>rd (Vice Chair)</w:t>
      </w:r>
      <w:r w:rsidR="002053E5">
        <w:rPr>
          <w:rFonts w:ascii="Arial" w:hAnsi="Arial" w:cs="Arial"/>
          <w:sz w:val="24"/>
          <w:szCs w:val="24"/>
        </w:rPr>
        <w:t xml:space="preserve"> </w:t>
      </w:r>
      <w:r w:rsidR="000F02BA">
        <w:rPr>
          <w:rFonts w:ascii="Arial" w:hAnsi="Arial" w:cs="Arial"/>
          <w:sz w:val="24"/>
          <w:szCs w:val="24"/>
        </w:rPr>
        <w:t xml:space="preserve">S Beckett, </w:t>
      </w:r>
      <w:r>
        <w:rPr>
          <w:rFonts w:ascii="Arial" w:eastAsia="Times New Roman" w:hAnsi="Arial" w:cs="Arial"/>
          <w:sz w:val="24"/>
          <w:szCs w:val="24"/>
        </w:rPr>
        <w:t>J Cocks</w:t>
      </w:r>
      <w:r w:rsidR="001E6874">
        <w:rPr>
          <w:rFonts w:ascii="Arial" w:eastAsia="Times New Roman" w:hAnsi="Arial" w:cs="Arial"/>
          <w:sz w:val="24"/>
          <w:szCs w:val="24"/>
        </w:rPr>
        <w:t xml:space="preserve">, </w:t>
      </w:r>
      <w:r w:rsidR="00813734">
        <w:rPr>
          <w:rFonts w:ascii="Arial" w:eastAsia="Times New Roman" w:hAnsi="Arial" w:cs="Arial"/>
          <w:sz w:val="24"/>
          <w:szCs w:val="24"/>
        </w:rPr>
        <w:t>A Sonn</w:t>
      </w:r>
      <w:r w:rsidR="001E6874">
        <w:rPr>
          <w:rFonts w:ascii="Arial" w:eastAsia="Times New Roman" w:hAnsi="Arial" w:cs="Arial"/>
          <w:sz w:val="24"/>
          <w:szCs w:val="24"/>
        </w:rPr>
        <w:t>,</w:t>
      </w:r>
      <w:r>
        <w:rPr>
          <w:rFonts w:ascii="Arial" w:eastAsia="Times New Roman" w:hAnsi="Arial" w:cs="Arial"/>
          <w:sz w:val="24"/>
          <w:szCs w:val="24"/>
        </w:rPr>
        <w:t xml:space="preserve"> </w:t>
      </w:r>
      <w:r w:rsidR="00492FEB">
        <w:rPr>
          <w:rFonts w:ascii="Arial" w:eastAsia="Times New Roman" w:hAnsi="Arial" w:cs="Arial"/>
          <w:sz w:val="24"/>
          <w:szCs w:val="24"/>
        </w:rPr>
        <w:t>M</w:t>
      </w:r>
      <w:r w:rsidR="00A83019">
        <w:rPr>
          <w:rFonts w:ascii="Arial" w:eastAsia="Times New Roman" w:hAnsi="Arial" w:cs="Arial"/>
          <w:sz w:val="24"/>
          <w:szCs w:val="24"/>
        </w:rPr>
        <w:t> </w:t>
      </w:r>
      <w:r w:rsidR="00492FEB">
        <w:rPr>
          <w:rFonts w:ascii="Arial" w:eastAsia="Times New Roman" w:hAnsi="Arial" w:cs="Arial"/>
          <w:sz w:val="24"/>
          <w:szCs w:val="24"/>
        </w:rPr>
        <w:t xml:space="preserve">Keech </w:t>
      </w:r>
      <w:r w:rsidR="001E6874">
        <w:rPr>
          <w:rFonts w:ascii="Arial" w:eastAsia="Times New Roman" w:hAnsi="Arial" w:cs="Arial"/>
          <w:sz w:val="24"/>
          <w:szCs w:val="24"/>
        </w:rPr>
        <w:t xml:space="preserve">and </w:t>
      </w:r>
      <w:r w:rsidR="00B742CF">
        <w:rPr>
          <w:rFonts w:ascii="Arial" w:eastAsia="Times New Roman" w:hAnsi="Arial" w:cs="Arial"/>
          <w:sz w:val="24"/>
          <w:szCs w:val="24"/>
        </w:rPr>
        <w:t>D Cummins</w:t>
      </w:r>
    </w:p>
    <w:p w14:paraId="05F08F68" w14:textId="62AC3F3A" w:rsidR="00B649E6" w:rsidRDefault="00B649E6" w:rsidP="003A6939">
      <w:pPr>
        <w:spacing w:after="120" w:line="240" w:lineRule="auto"/>
        <w:ind w:left="1843" w:hanging="1843"/>
        <w:rPr>
          <w:rFonts w:ascii="Arial" w:eastAsia="Times New Roman" w:hAnsi="Arial" w:cs="Arial"/>
          <w:bCs/>
          <w:sz w:val="24"/>
          <w:szCs w:val="24"/>
        </w:rPr>
      </w:pPr>
      <w:r>
        <w:rPr>
          <w:rFonts w:ascii="Arial" w:eastAsia="Times New Roman" w:hAnsi="Arial" w:cs="Arial"/>
          <w:b/>
          <w:sz w:val="24"/>
          <w:szCs w:val="24"/>
        </w:rPr>
        <w:t>In attendance:</w:t>
      </w:r>
      <w:r>
        <w:rPr>
          <w:rFonts w:ascii="Arial" w:eastAsia="Times New Roman" w:hAnsi="Arial" w:cs="Arial"/>
          <w:bCs/>
          <w:sz w:val="24"/>
          <w:szCs w:val="24"/>
        </w:rPr>
        <w:tab/>
      </w:r>
      <w:r w:rsidR="00B742CF">
        <w:rPr>
          <w:rFonts w:ascii="Arial" w:eastAsia="Times New Roman" w:hAnsi="Arial" w:cs="Arial"/>
          <w:bCs/>
          <w:sz w:val="24"/>
          <w:szCs w:val="24"/>
        </w:rPr>
        <w:t>Ginny Pledger</w:t>
      </w:r>
      <w:r w:rsidR="00A83019">
        <w:rPr>
          <w:rFonts w:ascii="Arial" w:eastAsia="Times New Roman" w:hAnsi="Arial" w:cs="Arial"/>
          <w:bCs/>
          <w:sz w:val="24"/>
          <w:szCs w:val="24"/>
        </w:rPr>
        <w:t xml:space="preserve"> (clerk)</w:t>
      </w:r>
    </w:p>
    <w:p w14:paraId="60A3CC94" w14:textId="77777777" w:rsidR="008E3A7B" w:rsidRPr="00942FF7" w:rsidRDefault="008E3A7B" w:rsidP="003A6939">
      <w:pPr>
        <w:spacing w:after="120" w:line="240" w:lineRule="auto"/>
        <w:ind w:left="1843" w:hanging="1843"/>
        <w:rPr>
          <w:rFonts w:ascii="Arial" w:eastAsia="Times New Roman" w:hAnsi="Arial" w:cs="Arial"/>
          <w:b/>
          <w:sz w:val="16"/>
          <w:szCs w:val="16"/>
        </w:rPr>
      </w:pPr>
    </w:p>
    <w:tbl>
      <w:tblPr>
        <w:tblStyle w:val="TableGrid"/>
        <w:tblW w:w="10248" w:type="dxa"/>
        <w:tblLook w:val="04A0" w:firstRow="1" w:lastRow="0" w:firstColumn="1" w:lastColumn="0" w:noHBand="0" w:noVBand="1"/>
      </w:tblPr>
      <w:tblGrid>
        <w:gridCol w:w="1566"/>
        <w:gridCol w:w="7641"/>
        <w:gridCol w:w="1047"/>
      </w:tblGrid>
      <w:tr w:rsidR="00942FF7" w14:paraId="7D8FAAF5" w14:textId="77777777" w:rsidTr="007503CA">
        <w:tc>
          <w:tcPr>
            <w:tcW w:w="1429" w:type="dxa"/>
          </w:tcPr>
          <w:p w14:paraId="51283852" w14:textId="77777777" w:rsidR="00942FF7" w:rsidRPr="002053E5" w:rsidRDefault="00942FF7" w:rsidP="00FE7533">
            <w:pPr>
              <w:rPr>
                <w:rFonts w:cstheme="minorHAnsi"/>
                <w:b/>
                <w:bCs/>
                <w:snapToGrid w:val="0"/>
                <w:color w:val="000000"/>
              </w:rPr>
            </w:pPr>
          </w:p>
        </w:tc>
        <w:tc>
          <w:tcPr>
            <w:tcW w:w="7772" w:type="dxa"/>
          </w:tcPr>
          <w:p w14:paraId="0F058572" w14:textId="77777777" w:rsidR="00942FF7" w:rsidRPr="002053E5" w:rsidRDefault="00942FF7" w:rsidP="00FE7533">
            <w:pPr>
              <w:rPr>
                <w:rFonts w:cstheme="minorHAnsi"/>
                <w:b/>
                <w:bCs/>
                <w:snapToGrid w:val="0"/>
                <w:color w:val="000000"/>
              </w:rPr>
            </w:pPr>
          </w:p>
        </w:tc>
        <w:tc>
          <w:tcPr>
            <w:tcW w:w="1047" w:type="dxa"/>
          </w:tcPr>
          <w:p w14:paraId="61DD3037" w14:textId="3C349162" w:rsidR="00942FF7" w:rsidRPr="00ED7ED2" w:rsidRDefault="00942FF7" w:rsidP="00FE7533">
            <w:pPr>
              <w:rPr>
                <w:rFonts w:cstheme="minorHAnsi"/>
                <w:b/>
                <w:bCs/>
                <w:snapToGrid w:val="0"/>
                <w:color w:val="000000"/>
              </w:rPr>
            </w:pPr>
            <w:r w:rsidRPr="00ED7ED2">
              <w:rPr>
                <w:rFonts w:cstheme="minorHAnsi"/>
                <w:b/>
                <w:bCs/>
                <w:snapToGrid w:val="0"/>
                <w:color w:val="000000"/>
              </w:rPr>
              <w:t>Action</w:t>
            </w:r>
          </w:p>
        </w:tc>
      </w:tr>
      <w:tr w:rsidR="00367742" w14:paraId="7D4BE6C2" w14:textId="5DC26F2F" w:rsidTr="007503CA">
        <w:tc>
          <w:tcPr>
            <w:tcW w:w="1429" w:type="dxa"/>
          </w:tcPr>
          <w:p w14:paraId="0FBA66AA" w14:textId="54AAE049" w:rsidR="00367742" w:rsidRPr="006008A8" w:rsidRDefault="00367742">
            <w:pPr>
              <w:rPr>
                <w:b/>
                <w:bCs/>
              </w:rPr>
            </w:pPr>
            <w:r w:rsidRPr="006008A8">
              <w:rPr>
                <w:rFonts w:cs="Arial"/>
                <w:b/>
                <w:bCs/>
                <w:snapToGrid w:val="0"/>
                <w:color w:val="000000"/>
              </w:rPr>
              <w:t>LAPC2</w:t>
            </w:r>
            <w:r>
              <w:rPr>
                <w:rFonts w:cs="Arial"/>
                <w:b/>
                <w:bCs/>
                <w:snapToGrid w:val="0"/>
                <w:color w:val="000000"/>
              </w:rPr>
              <w:t>5/</w:t>
            </w:r>
            <w:r w:rsidR="00797D05">
              <w:rPr>
                <w:rFonts w:cs="Arial"/>
                <w:b/>
                <w:bCs/>
                <w:snapToGrid w:val="0"/>
                <w:color w:val="000000"/>
              </w:rPr>
              <w:t>1</w:t>
            </w:r>
            <w:r w:rsidR="00B742CF">
              <w:rPr>
                <w:rFonts w:cs="Arial"/>
                <w:b/>
                <w:bCs/>
                <w:snapToGrid w:val="0"/>
                <w:color w:val="000000"/>
              </w:rPr>
              <w:t>48</w:t>
            </w:r>
          </w:p>
        </w:tc>
        <w:tc>
          <w:tcPr>
            <w:tcW w:w="7772" w:type="dxa"/>
          </w:tcPr>
          <w:p w14:paraId="5285586D" w14:textId="77777777" w:rsidR="00813734" w:rsidRDefault="00813734" w:rsidP="008A3759">
            <w:pPr>
              <w:rPr>
                <w:rFonts w:eastAsia="MS Mincho" w:cstheme="minorHAnsi"/>
                <w:b/>
              </w:rPr>
            </w:pPr>
            <w:r>
              <w:rPr>
                <w:rFonts w:eastAsia="MS Mincho" w:cstheme="minorHAnsi"/>
                <w:b/>
              </w:rPr>
              <w:t>To receive and approve apologies for absence</w:t>
            </w:r>
          </w:p>
          <w:p w14:paraId="33BD394C" w14:textId="737A8BE0" w:rsidR="00813734" w:rsidRPr="00813734" w:rsidRDefault="00B742CF" w:rsidP="008A3759">
            <w:pPr>
              <w:rPr>
                <w:rFonts w:eastAsia="MS Mincho" w:cstheme="minorHAnsi"/>
                <w:bCs/>
              </w:rPr>
            </w:pPr>
            <w:r>
              <w:rPr>
                <w:rFonts w:eastAsia="MS Mincho" w:cstheme="minorHAnsi"/>
                <w:bCs/>
              </w:rPr>
              <w:t>S Lloyd – work commitments</w:t>
            </w:r>
          </w:p>
        </w:tc>
        <w:tc>
          <w:tcPr>
            <w:tcW w:w="1047" w:type="dxa"/>
          </w:tcPr>
          <w:p w14:paraId="073044E1" w14:textId="77777777" w:rsidR="00367742" w:rsidRPr="00ED7ED2" w:rsidRDefault="00367742" w:rsidP="008A3759">
            <w:pPr>
              <w:rPr>
                <w:rFonts w:eastAsia="MS Mincho" w:cstheme="minorHAnsi"/>
              </w:rPr>
            </w:pPr>
          </w:p>
        </w:tc>
      </w:tr>
      <w:tr w:rsidR="00367742" w14:paraId="3BA5CEDE" w14:textId="61CF274E" w:rsidTr="007503CA">
        <w:tc>
          <w:tcPr>
            <w:tcW w:w="1429" w:type="dxa"/>
          </w:tcPr>
          <w:p w14:paraId="116D647F" w14:textId="2FC2DFE0" w:rsidR="00367742" w:rsidRPr="00D94761" w:rsidRDefault="00367742" w:rsidP="00D94761">
            <w:pPr>
              <w:rPr>
                <w:rFonts w:eastAsia="Calibri" w:cstheme="minorHAnsi"/>
                <w:b/>
                <w:bCs/>
              </w:rPr>
            </w:pPr>
            <w:r>
              <w:rPr>
                <w:rFonts w:eastAsia="Calibri" w:cstheme="minorHAnsi"/>
                <w:b/>
                <w:bCs/>
              </w:rPr>
              <w:t>LAPC25/</w:t>
            </w:r>
            <w:r w:rsidR="00797D05">
              <w:rPr>
                <w:rFonts w:eastAsia="Calibri" w:cstheme="minorHAnsi"/>
                <w:b/>
                <w:bCs/>
              </w:rPr>
              <w:t>1</w:t>
            </w:r>
            <w:r w:rsidR="00B742CF">
              <w:rPr>
                <w:rFonts w:eastAsia="Calibri" w:cstheme="minorHAnsi"/>
                <w:b/>
                <w:bCs/>
              </w:rPr>
              <w:t>49</w:t>
            </w:r>
          </w:p>
        </w:tc>
        <w:tc>
          <w:tcPr>
            <w:tcW w:w="7772" w:type="dxa"/>
          </w:tcPr>
          <w:p w14:paraId="116E0F16" w14:textId="77777777" w:rsidR="00367742" w:rsidRDefault="00813734" w:rsidP="00D94761">
            <w:pPr>
              <w:rPr>
                <w:rFonts w:cstheme="minorHAnsi"/>
                <w:b/>
                <w:bCs/>
                <w:snapToGrid w:val="0"/>
                <w:color w:val="000000"/>
              </w:rPr>
            </w:pPr>
            <w:r>
              <w:rPr>
                <w:rFonts w:cstheme="minorHAnsi"/>
                <w:b/>
                <w:bCs/>
                <w:snapToGrid w:val="0"/>
                <w:color w:val="000000"/>
              </w:rPr>
              <w:t xml:space="preserve">Public participation session. </w:t>
            </w:r>
          </w:p>
          <w:p w14:paraId="2CB52053" w14:textId="14D208B9" w:rsidR="00813734" w:rsidRPr="00732EA6" w:rsidRDefault="00797D05" w:rsidP="00D94761">
            <w:pPr>
              <w:rPr>
                <w:rFonts w:cstheme="minorHAnsi"/>
                <w:snapToGrid w:val="0"/>
                <w:color w:val="000000"/>
              </w:rPr>
            </w:pPr>
            <w:r>
              <w:rPr>
                <w:rFonts w:cstheme="minorHAnsi"/>
                <w:snapToGrid w:val="0"/>
                <w:color w:val="000000"/>
              </w:rPr>
              <w:t>No members of the public present</w:t>
            </w:r>
            <w:r w:rsidR="00813734">
              <w:rPr>
                <w:rFonts w:cstheme="minorHAnsi"/>
                <w:snapToGrid w:val="0"/>
                <w:color w:val="000000"/>
              </w:rPr>
              <w:t xml:space="preserve"> </w:t>
            </w:r>
          </w:p>
        </w:tc>
        <w:tc>
          <w:tcPr>
            <w:tcW w:w="1047" w:type="dxa"/>
          </w:tcPr>
          <w:p w14:paraId="6323C4AF" w14:textId="483550F2" w:rsidR="00367742" w:rsidRPr="00ED7ED2" w:rsidRDefault="00367742" w:rsidP="00D94761">
            <w:pPr>
              <w:rPr>
                <w:rFonts w:cstheme="minorHAnsi"/>
                <w:snapToGrid w:val="0"/>
                <w:color w:val="000000"/>
              </w:rPr>
            </w:pPr>
          </w:p>
        </w:tc>
      </w:tr>
      <w:tr w:rsidR="00367742" w14:paraId="23E7BE99" w14:textId="6E3D563F" w:rsidTr="007503CA">
        <w:tc>
          <w:tcPr>
            <w:tcW w:w="1429" w:type="dxa"/>
          </w:tcPr>
          <w:p w14:paraId="0829B879" w14:textId="03C93629" w:rsidR="00367742" w:rsidRPr="00D94761" w:rsidRDefault="00367742" w:rsidP="00D94761">
            <w:pPr>
              <w:rPr>
                <w:b/>
                <w:bCs/>
              </w:rPr>
            </w:pPr>
            <w:r w:rsidRPr="00D94761">
              <w:rPr>
                <w:rFonts w:eastAsia="Calibri" w:cstheme="minorHAnsi"/>
                <w:b/>
                <w:bCs/>
              </w:rPr>
              <w:t>LAPC2</w:t>
            </w:r>
            <w:r>
              <w:rPr>
                <w:rFonts w:eastAsia="Calibri" w:cstheme="minorHAnsi"/>
                <w:b/>
                <w:bCs/>
              </w:rPr>
              <w:t>5/</w:t>
            </w:r>
            <w:r w:rsidR="00797D05">
              <w:rPr>
                <w:rFonts w:eastAsia="Calibri" w:cstheme="minorHAnsi"/>
                <w:b/>
                <w:bCs/>
              </w:rPr>
              <w:t>1</w:t>
            </w:r>
            <w:r w:rsidR="00B742CF">
              <w:rPr>
                <w:rFonts w:eastAsia="Calibri" w:cstheme="minorHAnsi"/>
                <w:b/>
                <w:bCs/>
              </w:rPr>
              <w:t>50</w:t>
            </w:r>
          </w:p>
        </w:tc>
        <w:tc>
          <w:tcPr>
            <w:tcW w:w="7772" w:type="dxa"/>
          </w:tcPr>
          <w:p w14:paraId="05362D32" w14:textId="77777777" w:rsidR="00367742" w:rsidRDefault="00813734" w:rsidP="008A3759">
            <w:pPr>
              <w:rPr>
                <w:rFonts w:cstheme="minorHAnsi"/>
                <w:b/>
                <w:bCs/>
                <w:snapToGrid w:val="0"/>
                <w:color w:val="000000"/>
              </w:rPr>
            </w:pPr>
            <w:r>
              <w:rPr>
                <w:rFonts w:cstheme="minorHAnsi"/>
                <w:b/>
                <w:bCs/>
                <w:snapToGrid w:val="0"/>
                <w:color w:val="000000"/>
              </w:rPr>
              <w:t xml:space="preserve">To receive declarations of interest under the Councils Code of Conduct related to business on the agenda. </w:t>
            </w:r>
          </w:p>
          <w:p w14:paraId="08BBB3A7" w14:textId="1FAD3E1B" w:rsidR="00813734" w:rsidRPr="00D94761" w:rsidRDefault="00797D05" w:rsidP="008A3759">
            <w:r>
              <w:t>None received</w:t>
            </w:r>
          </w:p>
        </w:tc>
        <w:tc>
          <w:tcPr>
            <w:tcW w:w="1047" w:type="dxa"/>
          </w:tcPr>
          <w:p w14:paraId="4222A593" w14:textId="77777777" w:rsidR="00367742" w:rsidRPr="00ED7ED2" w:rsidRDefault="00367742" w:rsidP="00D94761">
            <w:pPr>
              <w:rPr>
                <w:rFonts w:cstheme="minorHAnsi"/>
                <w:snapToGrid w:val="0"/>
                <w:color w:val="000000"/>
              </w:rPr>
            </w:pPr>
          </w:p>
        </w:tc>
      </w:tr>
      <w:tr w:rsidR="00827052" w14:paraId="7C3DE0C1" w14:textId="77777777" w:rsidTr="007503CA">
        <w:trPr>
          <w:trHeight w:val="551"/>
        </w:trPr>
        <w:tc>
          <w:tcPr>
            <w:tcW w:w="1429" w:type="dxa"/>
          </w:tcPr>
          <w:p w14:paraId="19978210" w14:textId="478940B5" w:rsidR="00827052" w:rsidRPr="00D94761" w:rsidRDefault="002B4525" w:rsidP="00213688">
            <w:pPr>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w:t>
            </w:r>
            <w:r w:rsidR="00B742CF">
              <w:rPr>
                <w:rFonts w:cstheme="minorHAnsi"/>
                <w:b/>
                <w:bCs/>
                <w:snapToGrid w:val="0"/>
              </w:rPr>
              <w:t>51</w:t>
            </w:r>
          </w:p>
        </w:tc>
        <w:tc>
          <w:tcPr>
            <w:tcW w:w="7772" w:type="dxa"/>
          </w:tcPr>
          <w:p w14:paraId="75853ACB" w14:textId="25A4246F" w:rsidR="00827052" w:rsidRDefault="002B4525" w:rsidP="00213688">
            <w:pPr>
              <w:widowControl w:val="0"/>
              <w:tabs>
                <w:tab w:val="left" w:pos="6379"/>
              </w:tabs>
              <w:rPr>
                <w:rFonts w:cstheme="minorHAnsi"/>
                <w:b/>
                <w:bCs/>
                <w:snapToGrid w:val="0"/>
              </w:rPr>
            </w:pPr>
            <w:r>
              <w:rPr>
                <w:rFonts w:cstheme="minorHAnsi"/>
                <w:b/>
                <w:bCs/>
                <w:snapToGrid w:val="0"/>
              </w:rPr>
              <w:t xml:space="preserve">To receive and approve for signature minutes of the meeting held on </w:t>
            </w:r>
            <w:r w:rsidR="00B742CF">
              <w:rPr>
                <w:rFonts w:cstheme="minorHAnsi"/>
                <w:b/>
                <w:bCs/>
                <w:snapToGrid w:val="0"/>
              </w:rPr>
              <w:t>Tuesday 17</w:t>
            </w:r>
            <w:r w:rsidR="00B742CF" w:rsidRPr="00B742CF">
              <w:rPr>
                <w:rFonts w:cstheme="minorHAnsi"/>
                <w:b/>
                <w:bCs/>
                <w:snapToGrid w:val="0"/>
                <w:vertAlign w:val="superscript"/>
              </w:rPr>
              <w:t>th</w:t>
            </w:r>
            <w:r w:rsidR="00B742CF">
              <w:rPr>
                <w:rFonts w:cstheme="minorHAnsi"/>
                <w:b/>
                <w:bCs/>
                <w:snapToGrid w:val="0"/>
              </w:rPr>
              <w:t xml:space="preserve"> June</w:t>
            </w:r>
            <w:r>
              <w:rPr>
                <w:rFonts w:cstheme="minorHAnsi"/>
                <w:b/>
                <w:bCs/>
                <w:snapToGrid w:val="0"/>
              </w:rPr>
              <w:t xml:space="preserve"> 2025. </w:t>
            </w:r>
          </w:p>
          <w:p w14:paraId="6465583B" w14:textId="2A7273CF" w:rsidR="002B4525" w:rsidRPr="002B4525" w:rsidRDefault="002B4525" w:rsidP="00213688">
            <w:pPr>
              <w:widowControl w:val="0"/>
              <w:tabs>
                <w:tab w:val="left" w:pos="6379"/>
              </w:tabs>
              <w:rPr>
                <w:rFonts w:cstheme="minorHAnsi"/>
                <w:snapToGrid w:val="0"/>
              </w:rPr>
            </w:pPr>
            <w:r>
              <w:rPr>
                <w:rFonts w:cstheme="minorHAnsi"/>
                <w:snapToGrid w:val="0"/>
              </w:rPr>
              <w:t xml:space="preserve">Approved and signed, </w:t>
            </w:r>
            <w:r w:rsidR="00BA3F2E">
              <w:rPr>
                <w:rFonts w:cstheme="minorHAnsi"/>
                <w:snapToGrid w:val="0"/>
              </w:rPr>
              <w:t>Proposed Cllr Beckett, Seconded Cllr Keech.</w:t>
            </w:r>
          </w:p>
        </w:tc>
        <w:tc>
          <w:tcPr>
            <w:tcW w:w="1047" w:type="dxa"/>
          </w:tcPr>
          <w:p w14:paraId="1EF6C706" w14:textId="77777777" w:rsidR="00827052" w:rsidRPr="00ED7ED2" w:rsidRDefault="00827052" w:rsidP="00213688">
            <w:pPr>
              <w:widowControl w:val="0"/>
              <w:tabs>
                <w:tab w:val="left" w:pos="1560"/>
                <w:tab w:val="left" w:pos="6379"/>
              </w:tabs>
              <w:ind w:left="1560" w:hanging="1560"/>
              <w:rPr>
                <w:rFonts w:cstheme="minorHAnsi"/>
                <w:snapToGrid w:val="0"/>
              </w:rPr>
            </w:pPr>
          </w:p>
        </w:tc>
      </w:tr>
      <w:tr w:rsidR="002B4525" w14:paraId="71D2CF9D" w14:textId="77777777" w:rsidTr="007503CA">
        <w:trPr>
          <w:trHeight w:val="551"/>
        </w:trPr>
        <w:tc>
          <w:tcPr>
            <w:tcW w:w="1429" w:type="dxa"/>
          </w:tcPr>
          <w:p w14:paraId="2BB2B381" w14:textId="1AE16A54" w:rsidR="002B4525" w:rsidRPr="00D94761" w:rsidRDefault="002B4525" w:rsidP="00466C1A">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w:t>
            </w:r>
            <w:r w:rsidR="00B742CF">
              <w:rPr>
                <w:rFonts w:cstheme="minorHAnsi"/>
                <w:b/>
                <w:bCs/>
                <w:snapToGrid w:val="0"/>
              </w:rPr>
              <w:t>52</w:t>
            </w:r>
          </w:p>
        </w:tc>
        <w:tc>
          <w:tcPr>
            <w:tcW w:w="7772" w:type="dxa"/>
          </w:tcPr>
          <w:p w14:paraId="5B4322C2" w14:textId="07770FC1" w:rsidR="002B4525" w:rsidRDefault="002B4525" w:rsidP="00466C1A">
            <w:pPr>
              <w:widowControl w:val="0"/>
              <w:tabs>
                <w:tab w:val="left" w:pos="1560"/>
                <w:tab w:val="left" w:pos="6379"/>
              </w:tabs>
              <w:ind w:left="1560" w:hanging="1560"/>
              <w:rPr>
                <w:rFonts w:eastAsia="Calibri" w:cstheme="minorHAnsi"/>
                <w:b/>
                <w:bCs/>
              </w:rPr>
            </w:pPr>
            <w:r>
              <w:rPr>
                <w:rFonts w:eastAsia="Calibri" w:cstheme="minorHAnsi"/>
                <w:b/>
                <w:bCs/>
              </w:rPr>
              <w:t>To note any matters arising from the minutes not included on this agenda, fo</w:t>
            </w:r>
            <w:r w:rsidR="00AD68CF">
              <w:rPr>
                <w:rFonts w:eastAsia="Calibri" w:cstheme="minorHAnsi"/>
                <w:b/>
                <w:bCs/>
              </w:rPr>
              <w:t xml:space="preserve">r </w:t>
            </w:r>
            <w:r>
              <w:rPr>
                <w:rFonts w:eastAsia="Calibri" w:cstheme="minorHAnsi"/>
                <w:b/>
                <w:bCs/>
              </w:rPr>
              <w:t>report only.</w:t>
            </w:r>
          </w:p>
          <w:p w14:paraId="019D2659" w14:textId="2273723B" w:rsidR="002B4525" w:rsidRPr="00A049E0" w:rsidRDefault="00A049E0" w:rsidP="00A049E0">
            <w:pPr>
              <w:widowControl w:val="0"/>
              <w:tabs>
                <w:tab w:val="left" w:pos="20"/>
                <w:tab w:val="left" w:pos="6379"/>
              </w:tabs>
              <w:ind w:left="1560" w:hanging="1560"/>
              <w:rPr>
                <w:rFonts w:eastAsia="Calibri" w:cstheme="minorHAnsi"/>
              </w:rPr>
            </w:pPr>
            <w:r>
              <w:rPr>
                <w:rFonts w:eastAsia="Calibri" w:cstheme="minorHAnsi"/>
              </w:rPr>
              <w:t>No matters arising</w:t>
            </w:r>
          </w:p>
        </w:tc>
        <w:tc>
          <w:tcPr>
            <w:tcW w:w="1047" w:type="dxa"/>
          </w:tcPr>
          <w:p w14:paraId="04D4C694" w14:textId="77777777" w:rsidR="002B4525" w:rsidRPr="00ED7ED2" w:rsidRDefault="002B4525" w:rsidP="00466C1A">
            <w:pPr>
              <w:widowControl w:val="0"/>
              <w:tabs>
                <w:tab w:val="left" w:pos="1560"/>
                <w:tab w:val="left" w:pos="6379"/>
              </w:tabs>
              <w:ind w:left="1560" w:hanging="1560"/>
              <w:rPr>
                <w:rFonts w:eastAsia="Calibri" w:cstheme="minorHAnsi"/>
              </w:rPr>
            </w:pPr>
          </w:p>
        </w:tc>
      </w:tr>
      <w:tr w:rsidR="00B742CF" w14:paraId="0C020FCF" w14:textId="77777777" w:rsidTr="007503CA">
        <w:trPr>
          <w:trHeight w:val="551"/>
        </w:trPr>
        <w:tc>
          <w:tcPr>
            <w:tcW w:w="1429" w:type="dxa"/>
          </w:tcPr>
          <w:p w14:paraId="26B927C4" w14:textId="663D8476" w:rsidR="00B742CF" w:rsidRPr="00D94761" w:rsidRDefault="00B742CF" w:rsidP="00A049E0">
            <w:pPr>
              <w:ind w:right="-260"/>
              <w:rPr>
                <w:rFonts w:cstheme="minorHAnsi"/>
                <w:b/>
                <w:bCs/>
                <w:snapToGrid w:val="0"/>
              </w:rPr>
            </w:pPr>
            <w:r>
              <w:rPr>
                <w:rFonts w:cstheme="minorHAnsi"/>
                <w:b/>
                <w:bCs/>
                <w:snapToGrid w:val="0"/>
              </w:rPr>
              <w:t>LAPC25/153</w:t>
            </w:r>
          </w:p>
        </w:tc>
        <w:tc>
          <w:tcPr>
            <w:tcW w:w="7772" w:type="dxa"/>
          </w:tcPr>
          <w:p w14:paraId="6C055ADD"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report on the Internal Control Councillor Checklist</w:t>
            </w:r>
          </w:p>
          <w:p w14:paraId="28375DAD" w14:textId="7B80F178" w:rsidR="00B742CF" w:rsidRPr="00A049E0" w:rsidRDefault="00B742CF" w:rsidP="00A049E0">
            <w:pPr>
              <w:widowControl w:val="0"/>
              <w:tabs>
                <w:tab w:val="left" w:pos="1560"/>
                <w:tab w:val="left" w:pos="6379"/>
              </w:tabs>
              <w:rPr>
                <w:rFonts w:eastAsia="Calibri" w:cstheme="minorHAnsi"/>
              </w:rPr>
            </w:pPr>
            <w:r>
              <w:rPr>
                <w:rFonts w:eastAsia="Calibri" w:cstheme="minorHAnsi"/>
              </w:rPr>
              <w:t>Deferred to next meeting. Cllr’s Brown &amp; Cocks cannot do this as they are bank signatories.  Cllr Sheph</w:t>
            </w:r>
            <w:r w:rsidR="00981AE0">
              <w:rPr>
                <w:rFonts w:eastAsia="Calibri" w:cstheme="minorHAnsi"/>
              </w:rPr>
              <w:t>a</w:t>
            </w:r>
            <w:r>
              <w:rPr>
                <w:rFonts w:eastAsia="Calibri" w:cstheme="minorHAnsi"/>
              </w:rPr>
              <w:t>rd to liaise with clerk for September meeting</w:t>
            </w:r>
          </w:p>
        </w:tc>
        <w:tc>
          <w:tcPr>
            <w:tcW w:w="1047" w:type="dxa"/>
          </w:tcPr>
          <w:p w14:paraId="6F1176A8" w14:textId="419B5725" w:rsidR="00B742CF" w:rsidRPr="00ED7ED2" w:rsidRDefault="00B742CF" w:rsidP="00A049E0">
            <w:pPr>
              <w:widowControl w:val="0"/>
              <w:tabs>
                <w:tab w:val="left" w:pos="1560"/>
                <w:tab w:val="left" w:pos="6379"/>
              </w:tabs>
              <w:ind w:left="1560" w:hanging="1560"/>
              <w:rPr>
                <w:rFonts w:eastAsia="Calibri" w:cstheme="minorHAnsi"/>
              </w:rPr>
            </w:pPr>
            <w:r>
              <w:rPr>
                <w:rFonts w:eastAsia="Calibri" w:cstheme="minorHAnsi"/>
              </w:rPr>
              <w:t>AS/Clerk</w:t>
            </w:r>
          </w:p>
        </w:tc>
      </w:tr>
      <w:tr w:rsidR="00B742CF" w14:paraId="6095680F" w14:textId="77777777" w:rsidTr="007503CA">
        <w:trPr>
          <w:trHeight w:val="551"/>
        </w:trPr>
        <w:tc>
          <w:tcPr>
            <w:tcW w:w="1429" w:type="dxa"/>
          </w:tcPr>
          <w:p w14:paraId="475A1360" w14:textId="249B789F" w:rsidR="00B742CF" w:rsidRPr="00A67B43" w:rsidRDefault="00B742CF" w:rsidP="00A049E0">
            <w:pPr>
              <w:ind w:right="-260"/>
              <w:rPr>
                <w:rFonts w:cstheme="minorHAnsi"/>
                <w:b/>
                <w:bCs/>
                <w:snapToGrid w:val="0"/>
              </w:rPr>
            </w:pPr>
            <w:r w:rsidRPr="00D94761">
              <w:rPr>
                <w:rFonts w:cstheme="minorHAnsi"/>
                <w:b/>
                <w:bCs/>
                <w:snapToGrid w:val="0"/>
              </w:rPr>
              <w:t>LAPC2</w:t>
            </w:r>
            <w:r>
              <w:rPr>
                <w:rFonts w:cstheme="minorHAnsi"/>
                <w:b/>
                <w:bCs/>
                <w:snapToGrid w:val="0"/>
              </w:rPr>
              <w:t>5/1</w:t>
            </w:r>
            <w:r w:rsidR="007503CA">
              <w:rPr>
                <w:rFonts w:cstheme="minorHAnsi"/>
                <w:b/>
                <w:bCs/>
                <w:snapToGrid w:val="0"/>
              </w:rPr>
              <w:t>54</w:t>
            </w:r>
          </w:p>
        </w:tc>
        <w:tc>
          <w:tcPr>
            <w:tcW w:w="7772" w:type="dxa"/>
          </w:tcPr>
          <w:p w14:paraId="41BC7974"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receive and approve the balance of account/bank reconciliation for current and MM accounts.</w:t>
            </w:r>
          </w:p>
          <w:p w14:paraId="65A62AE8" w14:textId="1D5465CA" w:rsidR="00B742CF" w:rsidRPr="00A049E0" w:rsidRDefault="00B742CF" w:rsidP="00A049E0">
            <w:pPr>
              <w:widowControl w:val="0"/>
              <w:tabs>
                <w:tab w:val="left" w:pos="1560"/>
                <w:tab w:val="left" w:pos="6379"/>
              </w:tabs>
              <w:rPr>
                <w:rFonts w:eastAsia="Calibri" w:cstheme="minorHAnsi"/>
              </w:rPr>
            </w:pPr>
            <w:r>
              <w:rPr>
                <w:rFonts w:eastAsia="Calibri" w:cstheme="minorHAnsi"/>
              </w:rPr>
              <w:t xml:space="preserve">Deferred to the next meeting. </w:t>
            </w:r>
            <w:r w:rsidR="007503CA">
              <w:rPr>
                <w:rFonts w:eastAsia="Calibri" w:cstheme="minorHAnsi"/>
              </w:rPr>
              <w:t xml:space="preserve"> Clerk to reconcile over August period ready for September meeting</w:t>
            </w:r>
          </w:p>
        </w:tc>
        <w:tc>
          <w:tcPr>
            <w:tcW w:w="1047" w:type="dxa"/>
          </w:tcPr>
          <w:p w14:paraId="32C8E8BD" w14:textId="36FC8C6A" w:rsidR="00B742CF" w:rsidRPr="00ED7ED2" w:rsidRDefault="007503CA" w:rsidP="00A049E0">
            <w:pPr>
              <w:widowControl w:val="0"/>
              <w:tabs>
                <w:tab w:val="left" w:pos="1560"/>
                <w:tab w:val="left" w:pos="6379"/>
              </w:tabs>
              <w:ind w:left="1560" w:hanging="1560"/>
              <w:rPr>
                <w:rFonts w:eastAsia="Calibri" w:cstheme="minorHAnsi"/>
              </w:rPr>
            </w:pPr>
            <w:r>
              <w:rPr>
                <w:rFonts w:eastAsia="Calibri" w:cstheme="minorHAnsi"/>
              </w:rPr>
              <w:t>Clerk</w:t>
            </w:r>
          </w:p>
        </w:tc>
      </w:tr>
      <w:tr w:rsidR="00B742CF" w14:paraId="32072AB1" w14:textId="77777777" w:rsidTr="007503CA">
        <w:trPr>
          <w:trHeight w:val="551"/>
        </w:trPr>
        <w:tc>
          <w:tcPr>
            <w:tcW w:w="1429" w:type="dxa"/>
          </w:tcPr>
          <w:p w14:paraId="6E47DD6A" w14:textId="1216C3C2" w:rsidR="00B742CF" w:rsidRDefault="00B742CF" w:rsidP="00A049E0">
            <w:pPr>
              <w:ind w:right="-260"/>
              <w:rPr>
                <w:rFonts w:cstheme="minorHAnsi"/>
                <w:b/>
                <w:bCs/>
                <w:snapToGrid w:val="0"/>
              </w:rPr>
            </w:pPr>
            <w:r w:rsidRPr="00D94761">
              <w:rPr>
                <w:rFonts w:cstheme="minorHAnsi"/>
                <w:b/>
                <w:bCs/>
                <w:snapToGrid w:val="0"/>
              </w:rPr>
              <w:t>LAPC2</w:t>
            </w:r>
            <w:r>
              <w:rPr>
                <w:rFonts w:cstheme="minorHAnsi"/>
                <w:b/>
                <w:bCs/>
                <w:snapToGrid w:val="0"/>
              </w:rPr>
              <w:t>5/1</w:t>
            </w:r>
            <w:r w:rsidR="007503CA">
              <w:rPr>
                <w:rFonts w:cstheme="minorHAnsi"/>
                <w:b/>
                <w:bCs/>
                <w:snapToGrid w:val="0"/>
              </w:rPr>
              <w:t>55</w:t>
            </w:r>
          </w:p>
        </w:tc>
        <w:tc>
          <w:tcPr>
            <w:tcW w:w="7772" w:type="dxa"/>
          </w:tcPr>
          <w:p w14:paraId="4FF4BBCA"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examine and approve bank statements</w:t>
            </w:r>
          </w:p>
          <w:p w14:paraId="560611A2" w14:textId="58D7BA0F" w:rsidR="00B742CF" w:rsidRPr="00A049E0" w:rsidRDefault="00B742CF" w:rsidP="00A049E0">
            <w:pPr>
              <w:widowControl w:val="0"/>
              <w:tabs>
                <w:tab w:val="left" w:pos="1560"/>
                <w:tab w:val="left" w:pos="6379"/>
              </w:tabs>
              <w:rPr>
                <w:rFonts w:eastAsia="Calibri" w:cstheme="minorHAnsi"/>
              </w:rPr>
            </w:pPr>
            <w:r>
              <w:rPr>
                <w:rFonts w:eastAsia="Calibri" w:cstheme="minorHAnsi"/>
              </w:rPr>
              <w:t xml:space="preserve">Deferred to the next meeting. </w:t>
            </w:r>
            <w:r w:rsidR="007503CA">
              <w:rPr>
                <w:rFonts w:eastAsia="Calibri" w:cstheme="minorHAnsi"/>
              </w:rPr>
              <w:t>Clerk to reconcile over August period ready for September meeting.</w:t>
            </w:r>
          </w:p>
        </w:tc>
        <w:tc>
          <w:tcPr>
            <w:tcW w:w="1047" w:type="dxa"/>
          </w:tcPr>
          <w:p w14:paraId="41DF63DF" w14:textId="6632E4EF" w:rsidR="00B742CF" w:rsidRPr="00ED7ED2" w:rsidRDefault="007503CA" w:rsidP="00A049E0">
            <w:pPr>
              <w:widowControl w:val="0"/>
              <w:tabs>
                <w:tab w:val="left" w:pos="1560"/>
                <w:tab w:val="left" w:pos="6379"/>
              </w:tabs>
              <w:ind w:left="1560" w:hanging="1560"/>
              <w:rPr>
                <w:rFonts w:eastAsia="Calibri" w:cstheme="minorHAnsi"/>
              </w:rPr>
            </w:pPr>
            <w:r>
              <w:rPr>
                <w:rFonts w:eastAsia="Calibri" w:cstheme="minorHAnsi"/>
              </w:rPr>
              <w:t>Clerk</w:t>
            </w:r>
          </w:p>
        </w:tc>
      </w:tr>
      <w:tr w:rsidR="00B742CF" w14:paraId="61FAACE5" w14:textId="77777777" w:rsidTr="007503CA">
        <w:trPr>
          <w:trHeight w:val="551"/>
        </w:trPr>
        <w:tc>
          <w:tcPr>
            <w:tcW w:w="1429" w:type="dxa"/>
          </w:tcPr>
          <w:p w14:paraId="4BB03A2D" w14:textId="20F46FDF" w:rsidR="00B742CF" w:rsidRDefault="00B742CF" w:rsidP="00A049E0">
            <w:pPr>
              <w:ind w:right="-260"/>
              <w:rPr>
                <w:rFonts w:cstheme="minorHAnsi"/>
                <w:b/>
                <w:bCs/>
                <w:snapToGrid w:val="0"/>
              </w:rPr>
            </w:pPr>
            <w:r w:rsidRPr="00D94761">
              <w:rPr>
                <w:rFonts w:cstheme="minorHAnsi"/>
                <w:b/>
                <w:bCs/>
                <w:snapToGrid w:val="0"/>
              </w:rPr>
              <w:t>LAPC2</w:t>
            </w:r>
            <w:r>
              <w:rPr>
                <w:rFonts w:cstheme="minorHAnsi"/>
                <w:b/>
                <w:bCs/>
                <w:snapToGrid w:val="0"/>
              </w:rPr>
              <w:t>5/1</w:t>
            </w:r>
            <w:r w:rsidR="007503CA">
              <w:rPr>
                <w:rFonts w:cstheme="minorHAnsi"/>
                <w:b/>
                <w:bCs/>
                <w:snapToGrid w:val="0"/>
              </w:rPr>
              <w:t>56</w:t>
            </w:r>
          </w:p>
        </w:tc>
        <w:tc>
          <w:tcPr>
            <w:tcW w:w="7772" w:type="dxa"/>
          </w:tcPr>
          <w:p w14:paraId="5B178DA7"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undertake a check of expenditure against the budget</w:t>
            </w:r>
          </w:p>
          <w:p w14:paraId="42B49C40" w14:textId="31A22BB7" w:rsidR="00B742CF" w:rsidRPr="00A049E0" w:rsidRDefault="00B742CF" w:rsidP="00A049E0">
            <w:pPr>
              <w:widowControl w:val="0"/>
              <w:tabs>
                <w:tab w:val="left" w:pos="1560"/>
                <w:tab w:val="left" w:pos="6379"/>
              </w:tabs>
              <w:rPr>
                <w:rFonts w:eastAsia="Calibri" w:cstheme="minorHAnsi"/>
              </w:rPr>
            </w:pPr>
            <w:r>
              <w:rPr>
                <w:rFonts w:eastAsia="Calibri" w:cstheme="minorHAnsi"/>
              </w:rPr>
              <w:t xml:space="preserve">Deferred to the next meeting. </w:t>
            </w:r>
          </w:p>
        </w:tc>
        <w:tc>
          <w:tcPr>
            <w:tcW w:w="1047" w:type="dxa"/>
          </w:tcPr>
          <w:p w14:paraId="25DB1D2A" w14:textId="77777777" w:rsidR="00B742CF" w:rsidRPr="00ED7ED2" w:rsidRDefault="00B742CF" w:rsidP="00A049E0">
            <w:pPr>
              <w:widowControl w:val="0"/>
              <w:tabs>
                <w:tab w:val="left" w:pos="1560"/>
                <w:tab w:val="left" w:pos="6379"/>
              </w:tabs>
              <w:ind w:left="1560" w:hanging="1560"/>
              <w:rPr>
                <w:rFonts w:eastAsia="Calibri" w:cstheme="minorHAnsi"/>
              </w:rPr>
            </w:pPr>
          </w:p>
        </w:tc>
      </w:tr>
      <w:tr w:rsidR="00B742CF" w14:paraId="1BBF5DB1" w14:textId="77777777" w:rsidTr="007503CA">
        <w:trPr>
          <w:trHeight w:val="551"/>
        </w:trPr>
        <w:tc>
          <w:tcPr>
            <w:tcW w:w="1429" w:type="dxa"/>
          </w:tcPr>
          <w:p w14:paraId="379B0A34" w14:textId="78488145" w:rsidR="00B742CF" w:rsidRDefault="00B742CF" w:rsidP="00A049E0">
            <w:pPr>
              <w:ind w:right="-260"/>
              <w:rPr>
                <w:rFonts w:cstheme="minorHAnsi"/>
                <w:b/>
                <w:bCs/>
                <w:snapToGrid w:val="0"/>
              </w:rPr>
            </w:pPr>
            <w:r w:rsidRPr="00D94761">
              <w:rPr>
                <w:rFonts w:cstheme="minorHAnsi"/>
                <w:b/>
                <w:bCs/>
                <w:snapToGrid w:val="0"/>
              </w:rPr>
              <w:t>LAPC2</w:t>
            </w:r>
            <w:r>
              <w:rPr>
                <w:rFonts w:cstheme="minorHAnsi"/>
                <w:b/>
                <w:bCs/>
                <w:snapToGrid w:val="0"/>
              </w:rPr>
              <w:t>5/1</w:t>
            </w:r>
            <w:r w:rsidR="007503CA">
              <w:rPr>
                <w:rFonts w:cstheme="minorHAnsi"/>
                <w:b/>
                <w:bCs/>
                <w:snapToGrid w:val="0"/>
              </w:rPr>
              <w:t>57</w:t>
            </w:r>
          </w:p>
        </w:tc>
        <w:tc>
          <w:tcPr>
            <w:tcW w:w="7772" w:type="dxa"/>
          </w:tcPr>
          <w:p w14:paraId="49DADE7F"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report on moving bank accounts</w:t>
            </w:r>
          </w:p>
          <w:p w14:paraId="51E34FA5" w14:textId="20C43FA1" w:rsidR="00B742CF" w:rsidRPr="00A049E0" w:rsidRDefault="00B742CF" w:rsidP="00A049E0">
            <w:pPr>
              <w:widowControl w:val="0"/>
              <w:tabs>
                <w:tab w:val="left" w:pos="1560"/>
                <w:tab w:val="left" w:pos="6379"/>
              </w:tabs>
              <w:rPr>
                <w:rFonts w:eastAsia="Calibri" w:cstheme="minorHAnsi"/>
              </w:rPr>
            </w:pPr>
            <w:r>
              <w:rPr>
                <w:rFonts w:eastAsia="Calibri" w:cstheme="minorHAnsi"/>
              </w:rPr>
              <w:t xml:space="preserve">Deferred until </w:t>
            </w:r>
            <w:r w:rsidR="007503CA">
              <w:rPr>
                <w:rFonts w:eastAsia="Calibri" w:cstheme="minorHAnsi"/>
              </w:rPr>
              <w:t>September to allow new clerk to settle in.</w:t>
            </w:r>
          </w:p>
        </w:tc>
        <w:tc>
          <w:tcPr>
            <w:tcW w:w="1047" w:type="dxa"/>
          </w:tcPr>
          <w:p w14:paraId="18735638" w14:textId="3B8D2585" w:rsidR="00B742CF" w:rsidRPr="00ED7ED2" w:rsidRDefault="007503CA" w:rsidP="00A049E0">
            <w:pPr>
              <w:widowControl w:val="0"/>
              <w:tabs>
                <w:tab w:val="left" w:pos="1560"/>
                <w:tab w:val="left" w:pos="6379"/>
              </w:tabs>
              <w:ind w:left="1560" w:hanging="1560"/>
              <w:rPr>
                <w:rFonts w:eastAsia="Calibri" w:cstheme="minorHAnsi"/>
              </w:rPr>
            </w:pPr>
            <w:r>
              <w:rPr>
                <w:rFonts w:eastAsia="Calibri" w:cstheme="minorHAnsi"/>
              </w:rPr>
              <w:t>Clerk</w:t>
            </w:r>
          </w:p>
        </w:tc>
      </w:tr>
      <w:tr w:rsidR="00B742CF" w14:paraId="008BF290" w14:textId="77777777" w:rsidTr="007503CA">
        <w:trPr>
          <w:trHeight w:val="551"/>
        </w:trPr>
        <w:tc>
          <w:tcPr>
            <w:tcW w:w="1429" w:type="dxa"/>
          </w:tcPr>
          <w:p w14:paraId="4E4932E3" w14:textId="06F21C98" w:rsidR="00B742CF" w:rsidRDefault="00B742CF" w:rsidP="00A049E0">
            <w:pPr>
              <w:ind w:right="-260"/>
              <w:rPr>
                <w:rFonts w:cstheme="minorHAnsi"/>
                <w:b/>
                <w:bCs/>
                <w:snapToGrid w:val="0"/>
              </w:rPr>
            </w:pPr>
            <w:r w:rsidRPr="00D94761">
              <w:rPr>
                <w:rFonts w:cstheme="minorHAnsi"/>
                <w:b/>
                <w:bCs/>
                <w:snapToGrid w:val="0"/>
              </w:rPr>
              <w:t>LAPC2</w:t>
            </w:r>
            <w:r>
              <w:rPr>
                <w:rFonts w:cstheme="minorHAnsi"/>
                <w:b/>
                <w:bCs/>
                <w:snapToGrid w:val="0"/>
              </w:rPr>
              <w:t>5/1</w:t>
            </w:r>
            <w:r w:rsidR="007503CA">
              <w:rPr>
                <w:rFonts w:cstheme="minorHAnsi"/>
                <w:b/>
                <w:bCs/>
                <w:snapToGrid w:val="0"/>
              </w:rPr>
              <w:t>58</w:t>
            </w:r>
          </w:p>
        </w:tc>
        <w:tc>
          <w:tcPr>
            <w:tcW w:w="7772" w:type="dxa"/>
          </w:tcPr>
          <w:p w14:paraId="5F2310AD" w14:textId="77777777" w:rsidR="00B742CF" w:rsidRDefault="00B742CF" w:rsidP="00A049E0">
            <w:pPr>
              <w:widowControl w:val="0"/>
              <w:tabs>
                <w:tab w:val="left" w:pos="1560"/>
                <w:tab w:val="left" w:pos="6379"/>
              </w:tabs>
              <w:rPr>
                <w:rFonts w:eastAsia="Calibri" w:cstheme="minorHAnsi"/>
                <w:b/>
                <w:bCs/>
              </w:rPr>
            </w:pPr>
            <w:r>
              <w:rPr>
                <w:rFonts w:eastAsia="Calibri" w:cstheme="minorHAnsi"/>
                <w:b/>
                <w:bCs/>
              </w:rPr>
              <w:t>To approve any changes to asset register</w:t>
            </w:r>
          </w:p>
          <w:p w14:paraId="69321198" w14:textId="5F43A3A6" w:rsidR="00B742CF" w:rsidRPr="00A049E0" w:rsidRDefault="00B742CF" w:rsidP="00A049E0">
            <w:pPr>
              <w:widowControl w:val="0"/>
              <w:tabs>
                <w:tab w:val="left" w:pos="1560"/>
                <w:tab w:val="left" w:pos="6379"/>
              </w:tabs>
              <w:rPr>
                <w:rFonts w:eastAsia="Calibri" w:cstheme="minorHAnsi"/>
              </w:rPr>
            </w:pPr>
            <w:r>
              <w:rPr>
                <w:rFonts w:eastAsia="Calibri" w:cstheme="minorHAnsi"/>
              </w:rPr>
              <w:t>No changes noted</w:t>
            </w:r>
          </w:p>
        </w:tc>
        <w:tc>
          <w:tcPr>
            <w:tcW w:w="1047" w:type="dxa"/>
          </w:tcPr>
          <w:p w14:paraId="40D9D9F9" w14:textId="77777777" w:rsidR="00B742CF" w:rsidRPr="00ED7ED2" w:rsidRDefault="00B742CF" w:rsidP="00A049E0">
            <w:pPr>
              <w:widowControl w:val="0"/>
              <w:tabs>
                <w:tab w:val="left" w:pos="1560"/>
                <w:tab w:val="left" w:pos="6379"/>
              </w:tabs>
              <w:ind w:left="1560" w:hanging="1560"/>
              <w:rPr>
                <w:rFonts w:eastAsia="Calibri" w:cstheme="minorHAnsi"/>
              </w:rPr>
            </w:pPr>
          </w:p>
        </w:tc>
      </w:tr>
      <w:tr w:rsidR="007503CA" w14:paraId="4E09310C" w14:textId="77777777" w:rsidTr="00BC600F">
        <w:trPr>
          <w:trHeight w:val="551"/>
        </w:trPr>
        <w:tc>
          <w:tcPr>
            <w:tcW w:w="1429" w:type="dxa"/>
          </w:tcPr>
          <w:p w14:paraId="30C18721" w14:textId="53254137" w:rsidR="007503CA" w:rsidRDefault="007503CA" w:rsidP="00A049E0">
            <w:pPr>
              <w:ind w:right="-260"/>
              <w:rPr>
                <w:rFonts w:cstheme="minorHAnsi"/>
                <w:b/>
                <w:bCs/>
                <w:snapToGrid w:val="0"/>
              </w:rPr>
            </w:pPr>
            <w:r w:rsidRPr="00D42040">
              <w:rPr>
                <w:rFonts w:eastAsia="Calibri" w:cstheme="minorHAnsi"/>
                <w:b/>
                <w:bCs/>
              </w:rPr>
              <w:t>LAPC2</w:t>
            </w:r>
            <w:r>
              <w:rPr>
                <w:rFonts w:eastAsia="Calibri" w:cstheme="minorHAnsi"/>
                <w:b/>
                <w:bCs/>
              </w:rPr>
              <w:t xml:space="preserve">5/159 </w:t>
            </w:r>
          </w:p>
        </w:tc>
        <w:tc>
          <w:tcPr>
            <w:tcW w:w="7772" w:type="dxa"/>
          </w:tcPr>
          <w:p w14:paraId="4429DFB0" w14:textId="77777777" w:rsidR="007503CA" w:rsidRPr="00BA3F2E" w:rsidRDefault="007503CA" w:rsidP="00D42040">
            <w:pPr>
              <w:rPr>
                <w:rFonts w:cs="Arial"/>
                <w:b/>
                <w:bCs/>
                <w:snapToGrid w:val="0"/>
              </w:rPr>
            </w:pPr>
            <w:r w:rsidRPr="00BA3F2E">
              <w:rPr>
                <w:rFonts w:cs="Arial"/>
                <w:b/>
                <w:bCs/>
                <w:snapToGrid w:val="0"/>
              </w:rPr>
              <w:t>To approve and authorise payments of  invoices.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2"/>
            </w:tblGrid>
            <w:tr w:rsidR="00BA3F2E" w:rsidRPr="00BA3F2E" w14:paraId="1BB0E0F7" w14:textId="77777777">
              <w:trPr>
                <w:trHeight w:val="102"/>
              </w:trPr>
              <w:tc>
                <w:tcPr>
                  <w:tcW w:w="0" w:type="auto"/>
                  <w:tcBorders>
                    <w:top w:val="none" w:sz="6" w:space="0" w:color="auto"/>
                    <w:left w:val="none" w:sz="6" w:space="0" w:color="auto"/>
                    <w:bottom w:val="none" w:sz="6" w:space="0" w:color="auto"/>
                  </w:tcBorders>
                </w:tcPr>
                <w:p w14:paraId="15774579" w14:textId="77777777" w:rsidR="007503CA" w:rsidRPr="00BA3F2E" w:rsidRDefault="007503CA" w:rsidP="00313E44">
                  <w:pPr>
                    <w:spacing w:after="0" w:line="240" w:lineRule="auto"/>
                    <w:rPr>
                      <w:rFonts w:cs="Arial"/>
                      <w:snapToGrid w:val="0"/>
                    </w:rPr>
                  </w:pPr>
                </w:p>
              </w:tc>
            </w:tr>
          </w:tbl>
          <w:p w14:paraId="10C9C3EB" w14:textId="623172C4" w:rsidR="00BA3F2E" w:rsidRPr="00BA3F2E" w:rsidRDefault="00364F6E" w:rsidP="00BA3F2E">
            <w:pPr>
              <w:widowControl w:val="0"/>
              <w:tabs>
                <w:tab w:val="left" w:pos="1560"/>
                <w:tab w:val="left" w:pos="6379"/>
              </w:tabs>
              <w:rPr>
                <w:rFonts w:eastAsia="Calibri" w:cstheme="minorHAnsi"/>
              </w:rPr>
            </w:pPr>
            <w:r w:rsidRPr="00BA3F2E">
              <w:rPr>
                <w:rFonts w:eastAsia="Calibri" w:cstheme="minorHAnsi"/>
              </w:rPr>
              <w:t xml:space="preserve">Payment of invoices was approved, with the exception of 3 YU Energy invoices, 3 YU Energy invoices were missing so copies need to be obtained; 2 YU Energy invoices had a discrepancy in the totals so will need to be checked against the bank statement.  A few invoices were recorded incorrectly but were able to be verified.  3 YU Energy invoices needed the </w:t>
            </w:r>
            <w:r w:rsidR="00981AE0" w:rsidRPr="00BA3F2E">
              <w:rPr>
                <w:rFonts w:eastAsia="Calibri" w:cstheme="minorHAnsi"/>
              </w:rPr>
              <w:t>“Amount net of VAT”</w:t>
            </w:r>
            <w:r w:rsidRPr="00BA3F2E">
              <w:rPr>
                <w:rFonts w:eastAsia="Calibri" w:cstheme="minorHAnsi"/>
              </w:rPr>
              <w:t xml:space="preserve"> altering; should read  £6.51 (not £0.33),  £69.78 (not £3.49), £6.84 (not £0.34).  The same issue was with the previous clerk’s pay figures should read £1087.25 (not £1359.05) and £367.72 (not 459.52).</w:t>
            </w:r>
            <w:r w:rsidR="00BA3F2E" w:rsidRPr="00BA3F2E">
              <w:rPr>
                <w:rFonts w:ascii="Aptos" w:eastAsia="Times New Roman" w:hAnsi="Aptos" w:cs="Arial"/>
                <w:kern w:val="0"/>
                <w:lang w:eastAsia="en-GB"/>
                <w14:ligatures w14:val="none"/>
              </w:rPr>
              <w:t> </w:t>
            </w:r>
          </w:p>
          <w:tbl>
            <w:tblPr>
              <w:tblW w:w="7409" w:type="dxa"/>
              <w:shd w:val="clear" w:color="auto" w:fill="FFFFFF"/>
              <w:tblCellMar>
                <w:top w:w="15" w:type="dxa"/>
                <w:left w:w="15" w:type="dxa"/>
                <w:bottom w:w="15" w:type="dxa"/>
                <w:right w:w="15" w:type="dxa"/>
              </w:tblCellMar>
              <w:tblLook w:val="04A0" w:firstRow="1" w:lastRow="0" w:firstColumn="1" w:lastColumn="0" w:noHBand="0" w:noVBand="1"/>
            </w:tblPr>
            <w:tblGrid>
              <w:gridCol w:w="1241"/>
              <w:gridCol w:w="1200"/>
              <w:gridCol w:w="1881"/>
              <w:gridCol w:w="1189"/>
              <w:gridCol w:w="1898"/>
            </w:tblGrid>
            <w:tr w:rsidR="00BA3F2E" w:rsidRPr="00BA3F2E" w14:paraId="313DF336" w14:textId="77777777" w:rsidTr="00BA3F2E">
              <w:trPr>
                <w:trHeight w:val="54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6DC6B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lastRenderedPageBreak/>
                    <w:t>Invoice </w:t>
                  </w:r>
                </w:p>
                <w:p w14:paraId="396D4B1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Ref </w:t>
                  </w:r>
                </w:p>
              </w:tc>
              <w:tc>
                <w:tcPr>
                  <w:tcW w:w="0" w:type="auto"/>
                  <w:tcBorders>
                    <w:top w:val="single" w:sz="6"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E6D82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Payee </w:t>
                  </w:r>
                </w:p>
              </w:tc>
              <w:tc>
                <w:tcPr>
                  <w:tcW w:w="0" w:type="auto"/>
                  <w:tcBorders>
                    <w:top w:val="single" w:sz="6"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FEEA0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Item </w:t>
                  </w:r>
                </w:p>
              </w:tc>
              <w:tc>
                <w:tcPr>
                  <w:tcW w:w="0" w:type="auto"/>
                  <w:tcBorders>
                    <w:top w:val="single" w:sz="6"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648ED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Total </w:t>
                  </w:r>
                </w:p>
                <w:p w14:paraId="34C8C3D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Amount </w:t>
                  </w:r>
                </w:p>
              </w:tc>
              <w:tc>
                <w:tcPr>
                  <w:tcW w:w="0" w:type="auto"/>
                  <w:tcBorders>
                    <w:top w:val="single" w:sz="6"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0D107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Notes </w:t>
                  </w:r>
                </w:p>
              </w:tc>
            </w:tr>
            <w:tr w:rsidR="00BA3F2E" w:rsidRPr="00BA3F2E" w14:paraId="0610806A"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A81EC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027.25/26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B0BE8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8A613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C1485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£11.44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00E9A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Not approved </w:t>
                  </w:r>
                </w:p>
              </w:tc>
            </w:tr>
            <w:tr w:rsidR="00BA3F2E" w:rsidRPr="00BA3F2E" w14:paraId="72F0A76F"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1B26B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028.25/26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A8396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AE195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0F66B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£75.23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E540B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Not approved </w:t>
                  </w:r>
                </w:p>
              </w:tc>
            </w:tr>
            <w:tr w:rsidR="00BA3F2E" w:rsidRPr="00BA3F2E" w14:paraId="74E08A85"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54504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029.25/26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9960E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2864D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B0CEB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£6.84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F80B9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Not approved </w:t>
                  </w:r>
                </w:p>
              </w:tc>
            </w:tr>
            <w:tr w:rsidR="00BA3F2E" w:rsidRPr="00BA3F2E" w14:paraId="3CB84C57"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2F102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032.25/26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8B30C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DB649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AEB8F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£73.27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FAB9D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2506A100"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557A4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033.25/26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40B30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203CE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CE2AD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£7.07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4E2C4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7D8D16BB"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5B4FC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034.25/26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1113E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3694F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FD72D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£11.64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2A806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1B326F67"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ADF4E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035.25/26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99FEA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Microsoft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CAAB8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Email Accounts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240F2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£12.36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64FC5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68507D50"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E8806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036.25/26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9211C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proofErr w:type="spellStart"/>
                  <w:r w:rsidRPr="00BA3F2E">
                    <w:rPr>
                      <w:rFonts w:ascii="Aptos" w:eastAsia="Times New Roman" w:hAnsi="Aptos" w:cs="Arial"/>
                      <w:kern w:val="0"/>
                      <w:lang w:eastAsia="en-GB"/>
                      <w14:ligatures w14:val="none"/>
                    </w:rPr>
                    <w:t>Lebara</w:t>
                  </w:r>
                  <w:proofErr w:type="spellEnd"/>
                  <w:r w:rsidRPr="00BA3F2E">
                    <w:rPr>
                      <w:rFonts w:ascii="Aptos" w:eastAsia="Times New Roman" w:hAnsi="Aptos" w:cs="Arial"/>
                      <w:kern w:val="0"/>
                      <w:lang w:eastAsia="en-GB"/>
                      <w14:ligatures w14:val="none"/>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C0178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Phone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530D3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£1.25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2E4D1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73FFA579"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E45FF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037.25/26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42A6B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proofErr w:type="spellStart"/>
                  <w:r w:rsidRPr="00BA3F2E">
                    <w:rPr>
                      <w:rFonts w:ascii="Aptos" w:eastAsia="Times New Roman" w:hAnsi="Aptos" w:cs="Arial"/>
                      <w:kern w:val="0"/>
                      <w:lang w:eastAsia="en-GB"/>
                      <w14:ligatures w14:val="none"/>
                    </w:rPr>
                    <w:t>Lebara</w:t>
                  </w:r>
                  <w:proofErr w:type="spellEnd"/>
                  <w:r w:rsidRPr="00BA3F2E">
                    <w:rPr>
                      <w:rFonts w:ascii="Aptos" w:eastAsia="Times New Roman" w:hAnsi="Aptos" w:cs="Arial"/>
                      <w:kern w:val="0"/>
                      <w:lang w:eastAsia="en-GB"/>
                      <w14:ligatures w14:val="none"/>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0219B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Phone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A2330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£4.90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8CD62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76FE6217"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7C0BF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038.25/26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E3EA0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97077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04F9F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£85.95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F6BEB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Not approved </w:t>
                  </w:r>
                </w:p>
              </w:tc>
            </w:tr>
            <w:tr w:rsidR="00BA3F2E" w:rsidRPr="00BA3F2E" w14:paraId="47FBB96C"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060BBC"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039.25/26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FCFD0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846F5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B0C02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£6.84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C8D76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42691287"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05308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040.25/26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22E7FC"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Yu Energy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2A729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Electricity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7A954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£11.36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BD5B6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74969B96" w14:textId="77777777" w:rsidTr="00BA3F2E">
              <w:trPr>
                <w:trHeight w:val="54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F8AC3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041.25/26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F3BEC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HSBC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E9C6D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Bank Charges </w:t>
                  </w:r>
                </w:p>
                <w:p w14:paraId="0D7EAA1C"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June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50B30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£8.00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F1495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7D2E28FD" w14:textId="77777777" w:rsidTr="00BA3F2E">
              <w:trPr>
                <w:trHeight w:val="54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DBD0A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042.25/26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E0D75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HSBC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B0CB7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Bank Charges </w:t>
                  </w:r>
                </w:p>
                <w:p w14:paraId="687A5EEF"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July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98D45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£8.00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16B51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0EACECD7" w14:textId="77777777" w:rsidTr="00BA3F2E">
              <w:trPr>
                <w:trHeight w:val="135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E778D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043.25/26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1448A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Clerk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33A8C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Salary - June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DD9A2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£1359.05 </w:t>
                  </w:r>
                </w:p>
                <w:p w14:paraId="1A7094A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 </w:t>
                  </w:r>
                </w:p>
                <w:p w14:paraId="6C04930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w:t>
                  </w:r>
                </w:p>
                <w:p w14:paraId="0688654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to </w:t>
                  </w:r>
                </w:p>
                <w:p w14:paraId="39A14B0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£1087.25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C7176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figure </w:t>
                  </w:r>
                </w:p>
                <w:p w14:paraId="1FDA243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5E01F25B" w14:textId="77777777" w:rsidTr="00BA3F2E">
              <w:trPr>
                <w:trHeight w:val="162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069BD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044.25/26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94851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HMRC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C3310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Tax &amp; NI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3CB9A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£271.80 – </w:t>
                  </w:r>
                </w:p>
                <w:p w14:paraId="02ABFD6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w:t>
                  </w:r>
                </w:p>
                <w:p w14:paraId="1B257DA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to allow </w:t>
                  </w:r>
                </w:p>
                <w:p w14:paraId="08519D8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for NI </w:t>
                  </w:r>
                </w:p>
                <w:p w14:paraId="3E15F1B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payment </w:t>
                  </w:r>
                </w:p>
                <w:p w14:paraId="6AE66B2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£413.11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AA363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figure </w:t>
                  </w:r>
                </w:p>
                <w:p w14:paraId="30EF0E3C"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0DE2ED9C" w14:textId="77777777" w:rsidTr="00BA3F2E">
              <w:trPr>
                <w:trHeight w:val="54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BB6FB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045.25/26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BA87F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Wildlife </w:t>
                  </w:r>
                </w:p>
                <w:p w14:paraId="7EFEF48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Trust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F8E60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Neighbourhood </w:t>
                  </w:r>
                </w:p>
                <w:p w14:paraId="089D202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Plan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E7B6A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£174.00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565AB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0AC2923F" w14:textId="77777777" w:rsidTr="00BA3F2E">
              <w:trPr>
                <w:trHeight w:val="27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C225F4"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046.25/26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36E8E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Emery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91583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Mowing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F1B9E0"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£480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74B14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45FD65A5" w14:textId="77777777" w:rsidTr="00BA3F2E">
              <w:trPr>
                <w:trHeight w:val="108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7121FF"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047.25/26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322CCC"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Clerk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ED5CEF"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Salary May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1319F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£459.52 </w:t>
                  </w:r>
                </w:p>
                <w:p w14:paraId="67D7C3BD"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w:t>
                  </w:r>
                </w:p>
                <w:p w14:paraId="5B7D0D8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to </w:t>
                  </w:r>
                </w:p>
                <w:p w14:paraId="677D45D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£367.72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ED39B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figure </w:t>
                  </w:r>
                </w:p>
                <w:p w14:paraId="66CC4845"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r w:rsidR="00BA3F2E" w:rsidRPr="00BA3F2E" w14:paraId="3B5285B4" w14:textId="77777777" w:rsidTr="00BA3F2E">
              <w:trPr>
                <w:trHeight w:val="1620"/>
              </w:trPr>
              <w:tc>
                <w:tcPr>
                  <w:tcW w:w="0" w:type="auto"/>
                  <w:tcBorders>
                    <w:top w:val="single" w:sz="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3137F8"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048.25/26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3CF47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HMRC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7A7A99"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Tax and NI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BE40FB"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£91.80 </w:t>
                  </w:r>
                </w:p>
                <w:p w14:paraId="1FCFD1B3"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w:t>
                  </w:r>
                </w:p>
                <w:p w14:paraId="02AC84D1"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to allow </w:t>
                  </w:r>
                </w:p>
                <w:p w14:paraId="2F6FEFAA"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for NI </w:t>
                  </w:r>
                </w:p>
                <w:p w14:paraId="744A06E7"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payment </w:t>
                  </w:r>
                </w:p>
                <w:p w14:paraId="56F7BAF6"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£98.18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CC50B2"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Amended figure </w:t>
                  </w:r>
                </w:p>
                <w:p w14:paraId="5140BAFE" w14:textId="77777777" w:rsidR="00BA3F2E" w:rsidRPr="00BA3F2E" w:rsidRDefault="00BA3F2E" w:rsidP="00BA3F2E">
                  <w:pPr>
                    <w:spacing w:after="0" w:line="240" w:lineRule="auto"/>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approved </w:t>
                  </w:r>
                </w:p>
              </w:tc>
            </w:tr>
          </w:tbl>
          <w:p w14:paraId="67E025A7" w14:textId="77777777" w:rsidR="00BA3F2E" w:rsidRPr="00BA3F2E" w:rsidRDefault="00BA3F2E" w:rsidP="00BA3F2E">
            <w:pPr>
              <w:shd w:val="clear" w:color="auto" w:fill="FFFFFF"/>
              <w:rPr>
                <w:rFonts w:ascii="Arial" w:eastAsia="Times New Roman" w:hAnsi="Arial" w:cs="Arial"/>
                <w:kern w:val="0"/>
                <w:sz w:val="9"/>
                <w:szCs w:val="9"/>
                <w:lang w:eastAsia="en-GB"/>
                <w14:ligatures w14:val="none"/>
              </w:rPr>
            </w:pPr>
            <w:r w:rsidRPr="00BA3F2E">
              <w:rPr>
                <w:rFonts w:ascii="Aptos" w:eastAsia="Times New Roman" w:hAnsi="Aptos" w:cs="Arial"/>
                <w:kern w:val="0"/>
                <w:lang w:eastAsia="en-GB"/>
                <w14:ligatures w14:val="none"/>
              </w:rPr>
              <w:t> </w:t>
            </w:r>
          </w:p>
          <w:p w14:paraId="1D115AA7" w14:textId="35DC0EB9" w:rsidR="00BA3F2E" w:rsidRPr="00BA3F2E" w:rsidRDefault="00BA3F2E" w:rsidP="00BA3F2E">
            <w:pPr>
              <w:shd w:val="clear" w:color="auto" w:fill="FFFFFF"/>
              <w:rPr>
                <w:rFonts w:ascii="Arial" w:eastAsia="Times New Roman" w:hAnsi="Arial" w:cs="Arial"/>
                <w:kern w:val="0"/>
                <w:sz w:val="9"/>
                <w:szCs w:val="9"/>
                <w:lang w:eastAsia="en-GB"/>
                <w14:ligatures w14:val="none"/>
              </w:rPr>
            </w:pPr>
          </w:p>
          <w:p w14:paraId="4984B2DC" w14:textId="77777777" w:rsidR="00BA3F2E" w:rsidRPr="00BA3F2E" w:rsidRDefault="00BA3F2E" w:rsidP="00A049E0">
            <w:pPr>
              <w:widowControl w:val="0"/>
              <w:tabs>
                <w:tab w:val="left" w:pos="1560"/>
                <w:tab w:val="left" w:pos="6379"/>
              </w:tabs>
              <w:rPr>
                <w:rFonts w:eastAsia="Calibri" w:cstheme="minorHAnsi"/>
              </w:rPr>
            </w:pPr>
          </w:p>
          <w:p w14:paraId="0B69BE8E" w14:textId="65C08104" w:rsidR="00364F6E" w:rsidRPr="00BA3F2E" w:rsidRDefault="00BA3F2E" w:rsidP="00A049E0">
            <w:pPr>
              <w:widowControl w:val="0"/>
              <w:tabs>
                <w:tab w:val="left" w:pos="1560"/>
                <w:tab w:val="left" w:pos="6379"/>
              </w:tabs>
              <w:rPr>
                <w:rFonts w:eastAsia="Calibri" w:cstheme="minorHAnsi"/>
              </w:rPr>
            </w:pPr>
            <w:r w:rsidRPr="00BA3F2E">
              <w:rPr>
                <w:rFonts w:eastAsia="Calibri" w:cstheme="minorHAnsi"/>
              </w:rPr>
              <w:t>Approved</w:t>
            </w:r>
            <w:r w:rsidR="00364F6E" w:rsidRPr="00BA3F2E">
              <w:rPr>
                <w:rFonts w:eastAsia="Calibri" w:cstheme="minorHAnsi"/>
              </w:rPr>
              <w:t xml:space="preserve"> by Cllr Shepherd, </w:t>
            </w:r>
            <w:r w:rsidRPr="00BA3F2E">
              <w:rPr>
                <w:rFonts w:eastAsia="Calibri" w:cstheme="minorHAnsi"/>
              </w:rPr>
              <w:t>S</w:t>
            </w:r>
            <w:r w:rsidR="00364F6E" w:rsidRPr="00BA3F2E">
              <w:rPr>
                <w:rFonts w:eastAsia="Calibri" w:cstheme="minorHAnsi"/>
              </w:rPr>
              <w:t>econded by Cllr Beckett</w:t>
            </w:r>
          </w:p>
        </w:tc>
        <w:tc>
          <w:tcPr>
            <w:tcW w:w="1047" w:type="dxa"/>
          </w:tcPr>
          <w:p w14:paraId="72C01597" w14:textId="456294F7" w:rsidR="007503CA" w:rsidRPr="00ED7ED2" w:rsidRDefault="007503CA" w:rsidP="00A049E0">
            <w:pPr>
              <w:widowControl w:val="0"/>
              <w:tabs>
                <w:tab w:val="left" w:pos="1560"/>
                <w:tab w:val="left" w:pos="6379"/>
              </w:tabs>
              <w:ind w:left="1560" w:hanging="1560"/>
              <w:rPr>
                <w:rFonts w:eastAsia="Calibri" w:cstheme="minorHAnsi"/>
              </w:rPr>
            </w:pPr>
            <w:r>
              <w:rPr>
                <w:rFonts w:cs="Arial"/>
                <w:snapToGrid w:val="0"/>
                <w:color w:val="000000"/>
              </w:rPr>
              <w:lastRenderedPageBreak/>
              <w:t>Clerk</w:t>
            </w:r>
          </w:p>
        </w:tc>
      </w:tr>
      <w:tr w:rsidR="00981AE0" w14:paraId="7BAEE43D" w14:textId="77777777" w:rsidTr="00BC600F">
        <w:trPr>
          <w:trHeight w:val="551"/>
        </w:trPr>
        <w:tc>
          <w:tcPr>
            <w:tcW w:w="1429" w:type="dxa"/>
          </w:tcPr>
          <w:p w14:paraId="60384D2E" w14:textId="31834B8A" w:rsidR="00981AE0" w:rsidRDefault="00981AE0" w:rsidP="00A049E0">
            <w:pPr>
              <w:ind w:right="-260"/>
              <w:rPr>
                <w:rFonts w:cstheme="minorHAnsi"/>
                <w:b/>
                <w:bCs/>
                <w:snapToGrid w:val="0"/>
              </w:rPr>
            </w:pPr>
            <w:r>
              <w:rPr>
                <w:rFonts w:cstheme="minorHAnsi"/>
                <w:b/>
                <w:bCs/>
                <w:snapToGrid w:val="0"/>
              </w:rPr>
              <w:t>LAPC25/159A</w:t>
            </w:r>
          </w:p>
        </w:tc>
        <w:tc>
          <w:tcPr>
            <w:tcW w:w="7772" w:type="dxa"/>
          </w:tcPr>
          <w:p w14:paraId="01FE4BC2" w14:textId="77777777" w:rsidR="00981AE0" w:rsidRDefault="00981AE0" w:rsidP="00A049E0">
            <w:pPr>
              <w:widowControl w:val="0"/>
              <w:tabs>
                <w:tab w:val="left" w:pos="1560"/>
                <w:tab w:val="left" w:pos="6379"/>
              </w:tabs>
              <w:rPr>
                <w:rFonts w:eastAsia="Calibri" w:cstheme="minorHAnsi"/>
                <w:b/>
                <w:bCs/>
              </w:rPr>
            </w:pPr>
            <w:r>
              <w:rPr>
                <w:rFonts w:eastAsia="Calibri" w:cstheme="minorHAnsi"/>
                <w:b/>
                <w:bCs/>
              </w:rPr>
              <w:t>To report on the registration of the lease for the substation on Church Lane.</w:t>
            </w:r>
          </w:p>
          <w:p w14:paraId="6AF5CD21" w14:textId="43996C0F" w:rsidR="00981AE0" w:rsidRPr="00981AE0" w:rsidRDefault="00981AE0" w:rsidP="00A049E0">
            <w:pPr>
              <w:widowControl w:val="0"/>
              <w:tabs>
                <w:tab w:val="left" w:pos="1560"/>
                <w:tab w:val="left" w:pos="6379"/>
              </w:tabs>
              <w:rPr>
                <w:rFonts w:eastAsia="Calibri" w:cstheme="minorHAnsi"/>
              </w:rPr>
            </w:pPr>
            <w:r>
              <w:rPr>
                <w:rFonts w:eastAsia="Calibri" w:cstheme="minorHAnsi"/>
              </w:rPr>
              <w:t>Deferred to next meeting.  Cllr Brown to liaise with Jo Powell.</w:t>
            </w:r>
          </w:p>
        </w:tc>
        <w:tc>
          <w:tcPr>
            <w:tcW w:w="1047" w:type="dxa"/>
          </w:tcPr>
          <w:p w14:paraId="72CB48A5" w14:textId="1C1F4B2A" w:rsidR="00981AE0" w:rsidRPr="00ED7ED2" w:rsidRDefault="00981AE0" w:rsidP="00A049E0">
            <w:pPr>
              <w:widowControl w:val="0"/>
              <w:tabs>
                <w:tab w:val="left" w:pos="1560"/>
                <w:tab w:val="left" w:pos="6379"/>
              </w:tabs>
              <w:ind w:left="1560" w:hanging="1560"/>
              <w:rPr>
                <w:rFonts w:eastAsia="Calibri" w:cstheme="minorHAnsi"/>
              </w:rPr>
            </w:pPr>
            <w:r>
              <w:rPr>
                <w:rFonts w:eastAsia="Calibri" w:cstheme="minorHAnsi"/>
              </w:rPr>
              <w:t>LB</w:t>
            </w:r>
          </w:p>
        </w:tc>
      </w:tr>
      <w:tr w:rsidR="00981AE0" w14:paraId="1550A44E" w14:textId="035247D2" w:rsidTr="00BC600F">
        <w:tc>
          <w:tcPr>
            <w:tcW w:w="1429" w:type="dxa"/>
          </w:tcPr>
          <w:p w14:paraId="238DA541" w14:textId="1A55A04C" w:rsidR="00981AE0" w:rsidRPr="00D42040" w:rsidRDefault="00981AE0" w:rsidP="00D42040">
            <w:pPr>
              <w:rPr>
                <w:b/>
                <w:bCs/>
              </w:rPr>
            </w:pPr>
          </w:p>
        </w:tc>
        <w:tc>
          <w:tcPr>
            <w:tcW w:w="7772" w:type="dxa"/>
          </w:tcPr>
          <w:p w14:paraId="620FDAFA" w14:textId="51CC012B" w:rsidR="00981AE0" w:rsidRPr="00313E44" w:rsidRDefault="00981AE0" w:rsidP="00D42040"/>
        </w:tc>
        <w:tc>
          <w:tcPr>
            <w:tcW w:w="1047" w:type="dxa"/>
          </w:tcPr>
          <w:p w14:paraId="0699E696" w14:textId="63E7E1BD" w:rsidR="00981AE0" w:rsidRPr="00ED7ED2" w:rsidRDefault="00981AE0" w:rsidP="00D42040">
            <w:pPr>
              <w:rPr>
                <w:rFonts w:cs="Arial"/>
                <w:snapToGrid w:val="0"/>
                <w:color w:val="000000"/>
              </w:rPr>
            </w:pPr>
          </w:p>
        </w:tc>
      </w:tr>
    </w:tbl>
    <w:tbl>
      <w:tblPr>
        <w:tblStyle w:val="TableGrid"/>
        <w:tblW w:w="10206" w:type="dxa"/>
        <w:tblInd w:w="-5" w:type="dxa"/>
        <w:tblLayout w:type="fixed"/>
        <w:tblLook w:val="04A0" w:firstRow="1" w:lastRow="0" w:firstColumn="1" w:lastColumn="0" w:noHBand="0" w:noVBand="1"/>
      </w:tblPr>
      <w:tblGrid>
        <w:gridCol w:w="1560"/>
        <w:gridCol w:w="7512"/>
        <w:gridCol w:w="1134"/>
      </w:tblGrid>
      <w:tr w:rsidR="00981AE0" w14:paraId="37CBA973" w14:textId="1B15B330" w:rsidTr="006A23B0">
        <w:tc>
          <w:tcPr>
            <w:tcW w:w="1560" w:type="dxa"/>
          </w:tcPr>
          <w:p w14:paraId="71AF2AA0" w14:textId="67F05A17" w:rsidR="00981AE0" w:rsidRPr="00D42040" w:rsidRDefault="00981AE0" w:rsidP="00935BDE">
            <w:pPr>
              <w:rPr>
                <w:b/>
                <w:bCs/>
              </w:rPr>
            </w:pPr>
            <w:bookmarkStart w:id="0" w:name="_Hlk172813185"/>
            <w:bookmarkStart w:id="1" w:name="_Hlk193119846"/>
            <w:r w:rsidRPr="00D42040">
              <w:rPr>
                <w:rFonts w:cstheme="minorHAnsi"/>
                <w:b/>
                <w:bCs/>
                <w:snapToGrid w:val="0"/>
                <w:color w:val="000000"/>
              </w:rPr>
              <w:lastRenderedPageBreak/>
              <w:t>LAPC2</w:t>
            </w:r>
            <w:r>
              <w:rPr>
                <w:rFonts w:cstheme="minorHAnsi"/>
                <w:b/>
                <w:bCs/>
                <w:snapToGrid w:val="0"/>
                <w:color w:val="000000"/>
              </w:rPr>
              <w:t>5/160</w:t>
            </w:r>
          </w:p>
        </w:tc>
        <w:tc>
          <w:tcPr>
            <w:tcW w:w="8646" w:type="dxa"/>
            <w:gridSpan w:val="2"/>
          </w:tcPr>
          <w:p w14:paraId="69AEDCDB" w14:textId="77777777" w:rsidR="00981AE0" w:rsidRPr="00D42040" w:rsidRDefault="00981AE0" w:rsidP="00D42040">
            <w:pPr>
              <w:pStyle w:val="ListParagraph"/>
              <w:ind w:left="0"/>
              <w:rPr>
                <w:b/>
                <w:bCs/>
              </w:rPr>
            </w:pPr>
            <w:r w:rsidRPr="00D42040">
              <w:rPr>
                <w:rFonts w:cs="Arial"/>
                <w:b/>
                <w:bCs/>
                <w:snapToGrid w:val="0"/>
                <w:color w:val="000000"/>
              </w:rPr>
              <w:t xml:space="preserve">To </w:t>
            </w:r>
            <w:r w:rsidRPr="00D42040">
              <w:rPr>
                <w:rFonts w:cs="Arial"/>
                <w:b/>
                <w:bCs/>
              </w:rPr>
              <w:t xml:space="preserve">consider and resolve the council’s response to planning applications listed below plus any other planning applications advised by North Northamptonshire Council and available on its website between the circulation of this agenda and the meeting to which it pertains. </w:t>
            </w:r>
          </w:p>
          <w:p w14:paraId="12871246" w14:textId="3EA59D8F" w:rsidR="00981AE0" w:rsidRDefault="00981AE0" w:rsidP="00935BDE">
            <w:pPr>
              <w:rPr>
                <w:i/>
                <w:iCs/>
              </w:rPr>
            </w:pPr>
            <w:r>
              <w:rPr>
                <w:i/>
                <w:iCs/>
              </w:rPr>
              <w:t>Response sent regarding Kettering Energy Park</w:t>
            </w:r>
            <w:r w:rsidR="003D7C27">
              <w:rPr>
                <w:i/>
                <w:iCs/>
              </w:rPr>
              <w:t xml:space="preserve"> (NK/2025/0167)</w:t>
            </w:r>
          </w:p>
          <w:p w14:paraId="5FB82E0E" w14:textId="5C898E57" w:rsidR="00981AE0" w:rsidRPr="00981AE0" w:rsidRDefault="00981AE0" w:rsidP="00935BDE">
            <w:r>
              <w:t>To remain on agenda as ongoing.</w:t>
            </w:r>
          </w:p>
        </w:tc>
      </w:tr>
      <w:bookmarkEnd w:id="0"/>
      <w:bookmarkEnd w:id="1"/>
      <w:tr w:rsidR="00981AE0" w14:paraId="1AE4BD63" w14:textId="7302D158" w:rsidTr="00E86419">
        <w:tc>
          <w:tcPr>
            <w:tcW w:w="1560" w:type="dxa"/>
          </w:tcPr>
          <w:p w14:paraId="71F621AF" w14:textId="73F84010" w:rsidR="00981AE0" w:rsidRPr="00D42040" w:rsidRDefault="00981AE0" w:rsidP="00D42040">
            <w:pPr>
              <w:rPr>
                <w:rFonts w:cstheme="minorHAnsi"/>
                <w:b/>
                <w:bCs/>
                <w:snapToGrid w:val="0"/>
                <w:color w:val="000000"/>
              </w:rPr>
            </w:pPr>
            <w:r w:rsidRPr="00D42040">
              <w:rPr>
                <w:rFonts w:cs="Arial"/>
                <w:b/>
                <w:bCs/>
                <w:snapToGrid w:val="0"/>
                <w:color w:val="000000"/>
              </w:rPr>
              <w:t>LAPC2</w:t>
            </w:r>
            <w:r>
              <w:rPr>
                <w:rFonts w:cs="Arial"/>
                <w:b/>
                <w:bCs/>
                <w:snapToGrid w:val="0"/>
                <w:color w:val="000000"/>
              </w:rPr>
              <w:t>5/161</w:t>
            </w:r>
          </w:p>
        </w:tc>
        <w:tc>
          <w:tcPr>
            <w:tcW w:w="7512" w:type="dxa"/>
          </w:tcPr>
          <w:p w14:paraId="5EE1FC9D" w14:textId="77777777" w:rsidR="00981AE0" w:rsidRDefault="00981AE0" w:rsidP="00D42040">
            <w:pPr>
              <w:rPr>
                <w:rFonts w:cs="Arial"/>
                <w:snapToGrid w:val="0"/>
                <w:color w:val="000000"/>
              </w:rPr>
            </w:pPr>
            <w:r w:rsidRPr="00D42040">
              <w:rPr>
                <w:rFonts w:cs="Arial"/>
                <w:b/>
                <w:bCs/>
                <w:snapToGrid w:val="0"/>
                <w:color w:val="000000"/>
              </w:rPr>
              <w:t>To note planning decisions made by NNC.</w:t>
            </w:r>
          </w:p>
          <w:p w14:paraId="0A77397A" w14:textId="1EA4F904" w:rsidR="00981AE0" w:rsidRPr="009F40DF" w:rsidRDefault="00981AE0" w:rsidP="00D42040">
            <w:pPr>
              <w:rPr>
                <w:rFonts w:cs="Arial"/>
                <w:snapToGrid w:val="0"/>
                <w:color w:val="000000"/>
              </w:rPr>
            </w:pPr>
            <w:r>
              <w:rPr>
                <w:rFonts w:cs="Arial"/>
                <w:snapToGrid w:val="0"/>
                <w:color w:val="000000"/>
              </w:rPr>
              <w:t>None.</w:t>
            </w:r>
          </w:p>
        </w:tc>
        <w:tc>
          <w:tcPr>
            <w:tcW w:w="1134" w:type="dxa"/>
          </w:tcPr>
          <w:p w14:paraId="548A35D4" w14:textId="49B24A24" w:rsidR="00981AE0" w:rsidRPr="00ED7ED2" w:rsidRDefault="00981AE0" w:rsidP="00D42040"/>
          <w:p w14:paraId="4E260B7D" w14:textId="39C81E00" w:rsidR="00981AE0" w:rsidRPr="00ED7ED2" w:rsidRDefault="00981AE0" w:rsidP="00D42040"/>
        </w:tc>
      </w:tr>
      <w:tr w:rsidR="00981AE0" w14:paraId="72F261F2" w14:textId="24939141" w:rsidTr="00E86419">
        <w:trPr>
          <w:trHeight w:val="3573"/>
        </w:trPr>
        <w:tc>
          <w:tcPr>
            <w:tcW w:w="1560" w:type="dxa"/>
          </w:tcPr>
          <w:p w14:paraId="6061EA4E" w14:textId="2C19892B" w:rsidR="00981AE0" w:rsidRPr="00D42040" w:rsidRDefault="00981AE0" w:rsidP="00D42040">
            <w:pPr>
              <w:rPr>
                <w:b/>
                <w:bCs/>
              </w:rPr>
            </w:pPr>
            <w:r w:rsidRPr="00D42040">
              <w:rPr>
                <w:b/>
                <w:bCs/>
              </w:rPr>
              <w:t>LAPC2</w:t>
            </w:r>
            <w:r>
              <w:rPr>
                <w:b/>
                <w:bCs/>
              </w:rPr>
              <w:t>5/162</w:t>
            </w:r>
          </w:p>
        </w:tc>
        <w:tc>
          <w:tcPr>
            <w:tcW w:w="7512" w:type="dxa"/>
          </w:tcPr>
          <w:p w14:paraId="3E101B5A" w14:textId="77777777" w:rsidR="00981AE0" w:rsidRDefault="00981AE0" w:rsidP="00D42040">
            <w:r w:rsidRPr="00D42040">
              <w:rPr>
                <w:b/>
                <w:bCs/>
              </w:rPr>
              <w:t>To report on the situation with the chicanes on Irthlingborough Road and lighting at the Howards Way development.</w:t>
            </w:r>
          </w:p>
          <w:p w14:paraId="26B46E26" w14:textId="63CB012E" w:rsidR="00981AE0" w:rsidRPr="00981AE0" w:rsidRDefault="00981AE0" w:rsidP="00981AE0">
            <w:pPr>
              <w:widowControl w:val="0"/>
              <w:tabs>
                <w:tab w:val="left" w:pos="1560"/>
                <w:tab w:val="left" w:pos="6379"/>
              </w:tabs>
              <w:spacing w:after="200" w:line="276" w:lineRule="auto"/>
            </w:pPr>
            <w:r>
              <w:t>No update from NNC.  Deferred to next meeting.</w:t>
            </w:r>
          </w:p>
        </w:tc>
        <w:tc>
          <w:tcPr>
            <w:tcW w:w="1134" w:type="dxa"/>
          </w:tcPr>
          <w:p w14:paraId="4C383218" w14:textId="5EA2335A" w:rsidR="00981AE0" w:rsidRPr="00ED7ED2" w:rsidRDefault="00981AE0" w:rsidP="00D42040">
            <w:pPr>
              <w:pStyle w:val="ListParagraph"/>
              <w:ind w:left="0"/>
              <w:rPr>
                <w:rFonts w:cs="Arial"/>
                <w:snapToGrid w:val="0"/>
                <w:color w:val="000000"/>
              </w:rPr>
            </w:pPr>
          </w:p>
        </w:tc>
      </w:tr>
      <w:tr w:rsidR="00981AE0" w14:paraId="52503ED1" w14:textId="22E6A780" w:rsidTr="00E86419">
        <w:tc>
          <w:tcPr>
            <w:tcW w:w="1560" w:type="dxa"/>
          </w:tcPr>
          <w:p w14:paraId="613F29CE" w14:textId="5EBBCE21" w:rsidR="00981AE0" w:rsidRPr="00D42040" w:rsidRDefault="00981AE0" w:rsidP="00D42040">
            <w:pPr>
              <w:rPr>
                <w:b/>
                <w:bCs/>
              </w:rPr>
            </w:pPr>
            <w:r w:rsidRPr="00D42040">
              <w:rPr>
                <w:b/>
                <w:bCs/>
              </w:rPr>
              <w:t>LAPC2</w:t>
            </w:r>
            <w:r>
              <w:rPr>
                <w:b/>
                <w:bCs/>
              </w:rPr>
              <w:t>5/163</w:t>
            </w:r>
          </w:p>
        </w:tc>
        <w:tc>
          <w:tcPr>
            <w:tcW w:w="7512" w:type="dxa"/>
          </w:tcPr>
          <w:p w14:paraId="78026310" w14:textId="77777777" w:rsidR="00981AE0" w:rsidRDefault="00981AE0" w:rsidP="00217719">
            <w:r w:rsidRPr="00D42040">
              <w:rPr>
                <w:b/>
                <w:bCs/>
              </w:rPr>
              <w:t xml:space="preserve">To consider the </w:t>
            </w:r>
            <w:r>
              <w:rPr>
                <w:b/>
                <w:bCs/>
              </w:rPr>
              <w:t>provision of village gates on Irthlingborough Road</w:t>
            </w:r>
            <w:r w:rsidRPr="00D42040">
              <w:rPr>
                <w:b/>
                <w:bCs/>
              </w:rPr>
              <w:t>.</w:t>
            </w:r>
          </w:p>
          <w:p w14:paraId="0F1FCEE1" w14:textId="51A52930" w:rsidR="00981AE0" w:rsidRPr="009F40DF" w:rsidRDefault="00981AE0" w:rsidP="00942FF7">
            <w:r>
              <w:t>Waiting for a decision on the chicanes so will remain on agenda</w:t>
            </w:r>
          </w:p>
        </w:tc>
        <w:tc>
          <w:tcPr>
            <w:tcW w:w="1134" w:type="dxa"/>
          </w:tcPr>
          <w:p w14:paraId="05B498BE" w14:textId="77777777" w:rsidR="00981AE0" w:rsidRPr="00ED7ED2" w:rsidRDefault="00981AE0" w:rsidP="00D42040">
            <w:pPr>
              <w:rPr>
                <w:rFonts w:cs="Arial"/>
                <w:snapToGrid w:val="0"/>
                <w:color w:val="000000"/>
              </w:rPr>
            </w:pPr>
          </w:p>
        </w:tc>
      </w:tr>
      <w:tr w:rsidR="00981AE0" w14:paraId="345EA1AA" w14:textId="7C54702F" w:rsidTr="00E86419">
        <w:tc>
          <w:tcPr>
            <w:tcW w:w="1560" w:type="dxa"/>
          </w:tcPr>
          <w:p w14:paraId="6B86B0CA" w14:textId="2D3C52F3" w:rsidR="00981AE0" w:rsidRPr="00D42040" w:rsidRDefault="00981AE0" w:rsidP="00D42040">
            <w:pPr>
              <w:rPr>
                <w:b/>
                <w:bCs/>
              </w:rPr>
            </w:pPr>
            <w:r w:rsidRPr="00D42040">
              <w:rPr>
                <w:b/>
                <w:bCs/>
              </w:rPr>
              <w:t>LAPC2</w:t>
            </w:r>
            <w:r>
              <w:rPr>
                <w:b/>
                <w:bCs/>
              </w:rPr>
              <w:t>5/164</w:t>
            </w:r>
          </w:p>
        </w:tc>
        <w:tc>
          <w:tcPr>
            <w:tcW w:w="7512" w:type="dxa"/>
          </w:tcPr>
          <w:p w14:paraId="3589C1F8" w14:textId="77777777" w:rsidR="00981AE0" w:rsidRDefault="00981AE0" w:rsidP="00D42040">
            <w:r w:rsidRPr="00D42040">
              <w:rPr>
                <w:b/>
                <w:bCs/>
              </w:rPr>
              <w:t xml:space="preserve">To consider the status of </w:t>
            </w:r>
            <w:r>
              <w:rPr>
                <w:b/>
                <w:bCs/>
              </w:rPr>
              <w:t xml:space="preserve">unauthorised </w:t>
            </w:r>
            <w:r w:rsidRPr="00D42040">
              <w:rPr>
                <w:b/>
                <w:bCs/>
              </w:rPr>
              <w:t>building works in the village.</w:t>
            </w:r>
          </w:p>
          <w:p w14:paraId="0F7C7344" w14:textId="21BF115B" w:rsidR="00981AE0" w:rsidRPr="009F40DF" w:rsidRDefault="00981AE0" w:rsidP="00D42040">
            <w:r>
              <w:t>None.</w:t>
            </w:r>
          </w:p>
        </w:tc>
        <w:tc>
          <w:tcPr>
            <w:tcW w:w="1134" w:type="dxa"/>
          </w:tcPr>
          <w:p w14:paraId="4E60BFFF" w14:textId="4C26B1D2" w:rsidR="00981AE0" w:rsidRPr="00ED7ED2" w:rsidRDefault="00981AE0" w:rsidP="00D42040"/>
        </w:tc>
      </w:tr>
      <w:tr w:rsidR="00981AE0" w14:paraId="36A72455" w14:textId="4C39ECB1" w:rsidTr="00E86419">
        <w:tc>
          <w:tcPr>
            <w:tcW w:w="1560" w:type="dxa"/>
          </w:tcPr>
          <w:p w14:paraId="5E1007E7" w14:textId="4B7C85E7" w:rsidR="00981AE0" w:rsidRPr="00D42040" w:rsidRDefault="00981AE0" w:rsidP="00217719">
            <w:pPr>
              <w:rPr>
                <w:b/>
                <w:bCs/>
              </w:rPr>
            </w:pPr>
            <w:bookmarkStart w:id="2" w:name="_Hlk193120377"/>
            <w:r>
              <w:rPr>
                <w:b/>
                <w:bCs/>
              </w:rPr>
              <w:t>LAPC25/165</w:t>
            </w:r>
          </w:p>
        </w:tc>
        <w:tc>
          <w:tcPr>
            <w:tcW w:w="7512" w:type="dxa"/>
          </w:tcPr>
          <w:p w14:paraId="7103E8AF" w14:textId="77777777" w:rsidR="00981AE0" w:rsidRDefault="00981AE0" w:rsidP="00D42040">
            <w:pPr>
              <w:rPr>
                <w:b/>
                <w:bCs/>
              </w:rPr>
            </w:pPr>
            <w:r>
              <w:rPr>
                <w:b/>
                <w:bCs/>
              </w:rPr>
              <w:t>To note any changes to the Electoral Roll</w:t>
            </w:r>
          </w:p>
          <w:p w14:paraId="72C97C01" w14:textId="43274834" w:rsidR="00981AE0" w:rsidRPr="00B45234" w:rsidRDefault="00981AE0" w:rsidP="00217719">
            <w:r>
              <w:t xml:space="preserve">2 changes; </w:t>
            </w:r>
            <w:r w:rsidR="00863371">
              <w:t>1 creation at 29 High Street (Zachary T Seaman) &amp; 1 deletion at 30 High Street (Angela M Rogers)</w:t>
            </w:r>
          </w:p>
        </w:tc>
        <w:tc>
          <w:tcPr>
            <w:tcW w:w="1134" w:type="dxa"/>
          </w:tcPr>
          <w:p w14:paraId="653A250E" w14:textId="77777777" w:rsidR="00981AE0" w:rsidRPr="00ED7ED2" w:rsidRDefault="00981AE0" w:rsidP="00217719"/>
        </w:tc>
      </w:tr>
      <w:tr w:rsidR="00981AE0" w14:paraId="7B72B963" w14:textId="02AC735D" w:rsidTr="00E86419">
        <w:tc>
          <w:tcPr>
            <w:tcW w:w="1560" w:type="dxa"/>
          </w:tcPr>
          <w:p w14:paraId="2D6CC5CF" w14:textId="1326927B" w:rsidR="00981AE0" w:rsidRPr="00D42040" w:rsidRDefault="00981AE0" w:rsidP="00D42040">
            <w:pPr>
              <w:rPr>
                <w:b/>
                <w:bCs/>
              </w:rPr>
            </w:pPr>
            <w:bookmarkStart w:id="3" w:name="_Hlk182996467"/>
            <w:bookmarkEnd w:id="2"/>
            <w:r w:rsidRPr="00D42040">
              <w:rPr>
                <w:b/>
                <w:bCs/>
              </w:rPr>
              <w:t>LAPC2</w:t>
            </w:r>
            <w:r>
              <w:rPr>
                <w:b/>
                <w:bCs/>
              </w:rPr>
              <w:t>5/1</w:t>
            </w:r>
            <w:r w:rsidR="00863371">
              <w:rPr>
                <w:b/>
                <w:bCs/>
              </w:rPr>
              <w:t>66</w:t>
            </w:r>
          </w:p>
        </w:tc>
        <w:tc>
          <w:tcPr>
            <w:tcW w:w="7512" w:type="dxa"/>
          </w:tcPr>
          <w:p w14:paraId="5799C2C9" w14:textId="77777777" w:rsidR="00981AE0" w:rsidRDefault="00981AE0" w:rsidP="00D42040">
            <w:r w:rsidRPr="00D42040">
              <w:rPr>
                <w:b/>
                <w:bCs/>
              </w:rPr>
              <w:t>To report on changing the email accounts and website to .gov.uk.</w:t>
            </w:r>
          </w:p>
          <w:p w14:paraId="6DD0B9BF" w14:textId="58492507" w:rsidR="00981AE0" w:rsidRPr="00B45234" w:rsidRDefault="00981AE0" w:rsidP="00D42040">
            <w:r>
              <w:t xml:space="preserve">Cllr Beckett </w:t>
            </w:r>
            <w:r w:rsidR="00863371">
              <w:t xml:space="preserve">will recreate emails for Cllr Lloyd &amp; Cllr Sonn.  Cllr Beckett will also remove the old email address for the Chair from the </w:t>
            </w:r>
            <w:proofErr w:type="spellStart"/>
            <w:r w:rsidR="00863371">
              <w:t>Wordpress</w:t>
            </w:r>
            <w:proofErr w:type="spellEnd"/>
            <w:r w:rsidR="00863371">
              <w:t xml:space="preserve"> website.</w:t>
            </w:r>
          </w:p>
        </w:tc>
        <w:tc>
          <w:tcPr>
            <w:tcW w:w="1134" w:type="dxa"/>
          </w:tcPr>
          <w:p w14:paraId="2CD27221" w14:textId="6D868B33" w:rsidR="00981AE0" w:rsidRPr="00ED7ED2" w:rsidRDefault="00863371" w:rsidP="00D42040">
            <w:r>
              <w:t>SB</w:t>
            </w:r>
          </w:p>
        </w:tc>
      </w:tr>
      <w:bookmarkEnd w:id="3"/>
      <w:tr w:rsidR="00863371" w14:paraId="34897D4A" w14:textId="77777777" w:rsidTr="00E86419">
        <w:tc>
          <w:tcPr>
            <w:tcW w:w="1560" w:type="dxa"/>
          </w:tcPr>
          <w:p w14:paraId="58D3A5AB" w14:textId="61C5E300" w:rsidR="00863371" w:rsidRPr="00D42040" w:rsidRDefault="00863371" w:rsidP="00D42040">
            <w:pPr>
              <w:rPr>
                <w:b/>
                <w:bCs/>
              </w:rPr>
            </w:pPr>
            <w:r w:rsidRPr="00831409">
              <w:rPr>
                <w:b/>
                <w:bCs/>
              </w:rPr>
              <w:t>LAPC2</w:t>
            </w:r>
            <w:r>
              <w:rPr>
                <w:b/>
                <w:bCs/>
              </w:rPr>
              <w:t>5/167</w:t>
            </w:r>
          </w:p>
        </w:tc>
        <w:tc>
          <w:tcPr>
            <w:tcW w:w="7512" w:type="dxa"/>
          </w:tcPr>
          <w:p w14:paraId="57ABF321" w14:textId="03F5C953" w:rsidR="00863371" w:rsidRDefault="00863371" w:rsidP="00217719">
            <w:r w:rsidRPr="00831409">
              <w:rPr>
                <w:b/>
                <w:bCs/>
              </w:rPr>
              <w:t xml:space="preserve">To </w:t>
            </w:r>
            <w:r>
              <w:rPr>
                <w:b/>
                <w:bCs/>
              </w:rPr>
              <w:t>receive a report from the Village Neighbourhood Plan Group</w:t>
            </w:r>
            <w:r w:rsidRPr="00831409">
              <w:rPr>
                <w:b/>
                <w:bCs/>
              </w:rPr>
              <w:t>.</w:t>
            </w:r>
          </w:p>
          <w:p w14:paraId="4A876CD5" w14:textId="04CEFDEB" w:rsidR="00863371" w:rsidRPr="00D42040" w:rsidRDefault="00863371" w:rsidP="00D42040">
            <w:pPr>
              <w:rPr>
                <w:b/>
                <w:bCs/>
              </w:rPr>
            </w:pPr>
            <w:r>
              <w:t>Cllr Brown is awaiting on dates from Colin</w:t>
            </w:r>
          </w:p>
        </w:tc>
        <w:tc>
          <w:tcPr>
            <w:tcW w:w="1134" w:type="dxa"/>
          </w:tcPr>
          <w:p w14:paraId="48670DCE" w14:textId="71BBE7B8" w:rsidR="00863371" w:rsidRPr="00ED7ED2" w:rsidRDefault="00863371" w:rsidP="00D42040">
            <w:r>
              <w:t>LB</w:t>
            </w:r>
          </w:p>
        </w:tc>
      </w:tr>
      <w:tr w:rsidR="00863371" w14:paraId="5DE209D6" w14:textId="3046047F" w:rsidTr="00E86419">
        <w:trPr>
          <w:trHeight w:val="502"/>
        </w:trPr>
        <w:tc>
          <w:tcPr>
            <w:tcW w:w="1560" w:type="dxa"/>
          </w:tcPr>
          <w:p w14:paraId="18FD83DB" w14:textId="0D729F13" w:rsidR="00863371" w:rsidRPr="00D42040" w:rsidRDefault="00863371" w:rsidP="00D42040">
            <w:pPr>
              <w:rPr>
                <w:b/>
                <w:bCs/>
              </w:rPr>
            </w:pPr>
            <w:bookmarkStart w:id="4" w:name="_Hlk188974029"/>
            <w:r>
              <w:rPr>
                <w:b/>
                <w:bCs/>
              </w:rPr>
              <w:t>LAPC25/168</w:t>
            </w:r>
          </w:p>
        </w:tc>
        <w:tc>
          <w:tcPr>
            <w:tcW w:w="7512" w:type="dxa"/>
          </w:tcPr>
          <w:p w14:paraId="1BC127C9" w14:textId="77777777" w:rsidR="00863371" w:rsidRDefault="00863371" w:rsidP="00D94761">
            <w:r w:rsidRPr="00973CB5">
              <w:rPr>
                <w:b/>
                <w:bCs/>
              </w:rPr>
              <w:t>To review the car parking situation around the village.</w:t>
            </w:r>
          </w:p>
          <w:p w14:paraId="44431DFB" w14:textId="325681DE" w:rsidR="00863371" w:rsidRPr="00B45234" w:rsidRDefault="00863371" w:rsidP="007C3C1E">
            <w:r>
              <w:t>There is a problem with the Howard’s Way development with the use of possibly illegal signage requesting people to park at Amen Place instead.  Cllr Brown suggested reporting this on Fix My Street as well as asking the NNC to draft a letter to the development.</w:t>
            </w:r>
          </w:p>
        </w:tc>
        <w:tc>
          <w:tcPr>
            <w:tcW w:w="1134" w:type="dxa"/>
          </w:tcPr>
          <w:p w14:paraId="09275694" w14:textId="594BAD5A" w:rsidR="00863371" w:rsidRPr="00ED7ED2" w:rsidRDefault="00863371" w:rsidP="00D42040">
            <w:r>
              <w:t>LB</w:t>
            </w:r>
          </w:p>
        </w:tc>
      </w:tr>
      <w:tr w:rsidR="00863371" w14:paraId="023713DE" w14:textId="67083CC6" w:rsidTr="00E86419">
        <w:tc>
          <w:tcPr>
            <w:tcW w:w="1560" w:type="dxa"/>
          </w:tcPr>
          <w:p w14:paraId="003C1240" w14:textId="1540E764" w:rsidR="00863371" w:rsidRPr="00D42040" w:rsidRDefault="00863371" w:rsidP="004C018B">
            <w:pPr>
              <w:rPr>
                <w:b/>
                <w:bCs/>
              </w:rPr>
            </w:pPr>
            <w:r w:rsidRPr="00D94761">
              <w:rPr>
                <w:rFonts w:cstheme="minorHAnsi"/>
                <w:b/>
                <w:bCs/>
                <w:snapToGrid w:val="0"/>
                <w:color w:val="000000"/>
              </w:rPr>
              <w:t>LAPC2</w:t>
            </w:r>
            <w:r>
              <w:rPr>
                <w:rFonts w:cstheme="minorHAnsi"/>
                <w:b/>
                <w:bCs/>
                <w:snapToGrid w:val="0"/>
                <w:color w:val="000000"/>
              </w:rPr>
              <w:t>5/169</w:t>
            </w:r>
          </w:p>
        </w:tc>
        <w:tc>
          <w:tcPr>
            <w:tcW w:w="7512" w:type="dxa"/>
          </w:tcPr>
          <w:p w14:paraId="47B8F834" w14:textId="77777777" w:rsidR="00863371" w:rsidRDefault="00863371"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consider refurbishment of the village sign</w:t>
            </w:r>
            <w:r w:rsidRPr="00D94761">
              <w:rPr>
                <w:rFonts w:cstheme="minorHAnsi"/>
                <w:b/>
                <w:bCs/>
                <w:snapToGrid w:val="0"/>
                <w:color w:val="000000"/>
              </w:rPr>
              <w:t>.</w:t>
            </w:r>
          </w:p>
          <w:p w14:paraId="38752C73" w14:textId="5DBA86F7" w:rsidR="00863371" w:rsidRPr="005C6A9F" w:rsidRDefault="00863371" w:rsidP="00ED7ED2">
            <w:r>
              <w:t>Cllr Cocks proposed to clean the sign the first to better judge if the sign needs refurbishing or not.  Cllr Cocks volunteered to undertake this with Cllr Keech</w:t>
            </w:r>
          </w:p>
        </w:tc>
        <w:tc>
          <w:tcPr>
            <w:tcW w:w="1134" w:type="dxa"/>
          </w:tcPr>
          <w:p w14:paraId="42106EC4" w14:textId="761099D0" w:rsidR="00863371" w:rsidRPr="00ED7ED2" w:rsidRDefault="00863371" w:rsidP="004C018B">
            <w:r>
              <w:t>JC/MK</w:t>
            </w:r>
          </w:p>
        </w:tc>
      </w:tr>
      <w:bookmarkEnd w:id="4"/>
      <w:tr w:rsidR="00863371" w14:paraId="75D8F7D0" w14:textId="0B763231" w:rsidTr="00E86419">
        <w:tc>
          <w:tcPr>
            <w:tcW w:w="1560" w:type="dxa"/>
          </w:tcPr>
          <w:p w14:paraId="296E7DEB" w14:textId="69D56155" w:rsidR="00863371" w:rsidRPr="00D42040" w:rsidRDefault="00863371" w:rsidP="00D42040">
            <w:pPr>
              <w:rPr>
                <w:b/>
                <w:bCs/>
              </w:rPr>
            </w:pPr>
            <w:r w:rsidRPr="00D94761">
              <w:rPr>
                <w:rFonts w:cstheme="minorHAnsi"/>
                <w:b/>
                <w:bCs/>
                <w:snapToGrid w:val="0"/>
                <w:color w:val="000000"/>
              </w:rPr>
              <w:t>LAPC2</w:t>
            </w:r>
            <w:r>
              <w:rPr>
                <w:rFonts w:cstheme="minorHAnsi"/>
                <w:b/>
                <w:bCs/>
                <w:snapToGrid w:val="0"/>
                <w:color w:val="000000"/>
              </w:rPr>
              <w:t>5/170</w:t>
            </w:r>
          </w:p>
        </w:tc>
        <w:tc>
          <w:tcPr>
            <w:tcW w:w="7512" w:type="dxa"/>
          </w:tcPr>
          <w:p w14:paraId="598D220A" w14:textId="77777777" w:rsidR="00863371" w:rsidRDefault="00863371"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receive a report from the LAPC Environmental Team</w:t>
            </w:r>
            <w:r w:rsidRPr="00D94761">
              <w:rPr>
                <w:rFonts w:cstheme="minorHAnsi"/>
                <w:b/>
                <w:bCs/>
                <w:snapToGrid w:val="0"/>
                <w:color w:val="000000"/>
              </w:rPr>
              <w:t>.</w:t>
            </w:r>
          </w:p>
          <w:p w14:paraId="53EDACEC" w14:textId="77777777" w:rsidR="00863371" w:rsidRDefault="00863371" w:rsidP="00831409">
            <w:r>
              <w:t>Cllr Shephard is due to have a meeting with LA Bloomers and will report at the next meeting.</w:t>
            </w:r>
          </w:p>
          <w:p w14:paraId="0EE15726" w14:textId="21368912" w:rsidR="003243AD" w:rsidRPr="002278C4" w:rsidRDefault="003243AD" w:rsidP="00831409">
            <w:r>
              <w:t>Cllr Keech requested for the road to be closed for the Scarecrow Festival on 28</w:t>
            </w:r>
            <w:r w:rsidRPr="003243AD">
              <w:rPr>
                <w:vertAlign w:val="superscript"/>
              </w:rPr>
              <w:t>th</w:t>
            </w:r>
            <w:r>
              <w:t xml:space="preserve"> September, Clerk to sort road closure.</w:t>
            </w:r>
          </w:p>
        </w:tc>
        <w:tc>
          <w:tcPr>
            <w:tcW w:w="1134" w:type="dxa"/>
          </w:tcPr>
          <w:p w14:paraId="5070453C" w14:textId="5AB9B3E0" w:rsidR="00863371" w:rsidRPr="00ED7ED2" w:rsidRDefault="003243AD" w:rsidP="00831409">
            <w:r>
              <w:t>AS/Clerk</w:t>
            </w:r>
          </w:p>
        </w:tc>
      </w:tr>
      <w:tr w:rsidR="00863371" w14:paraId="4FD38D9C" w14:textId="7E1CFAEA" w:rsidTr="00E86419">
        <w:tc>
          <w:tcPr>
            <w:tcW w:w="1560" w:type="dxa"/>
          </w:tcPr>
          <w:p w14:paraId="655120F1" w14:textId="15BC4626" w:rsidR="00863371" w:rsidRPr="00831409" w:rsidRDefault="00863371" w:rsidP="00217719">
            <w:pPr>
              <w:rPr>
                <w:b/>
                <w:bCs/>
              </w:rPr>
            </w:pPr>
            <w:bookmarkStart w:id="5" w:name="_Hlk182997234"/>
            <w:r w:rsidRPr="00245ECB">
              <w:rPr>
                <w:b/>
                <w:bCs/>
              </w:rPr>
              <w:t>LAPC2</w:t>
            </w:r>
            <w:r>
              <w:rPr>
                <w:b/>
                <w:bCs/>
              </w:rPr>
              <w:t>5/1</w:t>
            </w:r>
            <w:r w:rsidR="003243AD">
              <w:rPr>
                <w:b/>
                <w:bCs/>
              </w:rPr>
              <w:t>71</w:t>
            </w:r>
          </w:p>
        </w:tc>
        <w:tc>
          <w:tcPr>
            <w:tcW w:w="7512" w:type="dxa"/>
          </w:tcPr>
          <w:p w14:paraId="356D299C" w14:textId="77777777" w:rsidR="00863371" w:rsidRDefault="00863371" w:rsidP="00245ECB">
            <w:r w:rsidRPr="00245ECB">
              <w:rPr>
                <w:b/>
                <w:bCs/>
              </w:rPr>
              <w:t xml:space="preserve">To receive a report regarding the </w:t>
            </w:r>
            <w:proofErr w:type="spellStart"/>
            <w:r w:rsidRPr="00245ECB">
              <w:rPr>
                <w:b/>
                <w:bCs/>
              </w:rPr>
              <w:t>Addingtons</w:t>
            </w:r>
            <w:proofErr w:type="spellEnd"/>
            <w:r w:rsidRPr="00245ECB">
              <w:rPr>
                <w:b/>
                <w:bCs/>
              </w:rPr>
              <w:t xml:space="preserve"> playing field.</w:t>
            </w:r>
          </w:p>
          <w:p w14:paraId="14710B84" w14:textId="7DF6B28A" w:rsidR="00863371" w:rsidRPr="00831409" w:rsidRDefault="003243AD" w:rsidP="00217719">
            <w:r>
              <w:t>No meeting has been held.  Either Cllr Cocks or Cllr Keech will report at the next meeting.</w:t>
            </w:r>
          </w:p>
        </w:tc>
        <w:tc>
          <w:tcPr>
            <w:tcW w:w="1134" w:type="dxa"/>
          </w:tcPr>
          <w:p w14:paraId="38D2E755" w14:textId="79656035" w:rsidR="00863371" w:rsidRPr="00ED7ED2" w:rsidRDefault="00863371" w:rsidP="00217719"/>
        </w:tc>
      </w:tr>
      <w:bookmarkEnd w:id="5"/>
      <w:tr w:rsidR="003243AD" w14:paraId="0133BF4A" w14:textId="0E017954" w:rsidTr="00E86419">
        <w:tc>
          <w:tcPr>
            <w:tcW w:w="1560" w:type="dxa"/>
          </w:tcPr>
          <w:p w14:paraId="2BAF835C" w14:textId="312F6E1C" w:rsidR="003243AD" w:rsidRPr="00973CB5" w:rsidRDefault="003243AD" w:rsidP="00D94761">
            <w:pPr>
              <w:rPr>
                <w:b/>
                <w:bCs/>
              </w:rPr>
            </w:pPr>
            <w:r w:rsidRPr="00D94761">
              <w:rPr>
                <w:b/>
                <w:bCs/>
              </w:rPr>
              <w:t>LAPC2</w:t>
            </w:r>
            <w:r>
              <w:rPr>
                <w:b/>
                <w:bCs/>
              </w:rPr>
              <w:t>5/172</w:t>
            </w:r>
          </w:p>
        </w:tc>
        <w:tc>
          <w:tcPr>
            <w:tcW w:w="7512" w:type="dxa"/>
          </w:tcPr>
          <w:p w14:paraId="4BA194CF" w14:textId="791F4647" w:rsidR="003243AD" w:rsidRDefault="003243AD" w:rsidP="004C018B">
            <w:r w:rsidRPr="00D94761">
              <w:rPr>
                <w:b/>
                <w:bCs/>
              </w:rPr>
              <w:t xml:space="preserve">To </w:t>
            </w:r>
            <w:r>
              <w:rPr>
                <w:b/>
                <w:bCs/>
              </w:rPr>
              <w:t>report on the</w:t>
            </w:r>
            <w:r w:rsidRPr="00D94761">
              <w:rPr>
                <w:b/>
                <w:bCs/>
              </w:rPr>
              <w:t xml:space="preserve"> introductory leaflet for new village</w:t>
            </w:r>
            <w:r>
              <w:rPr>
                <w:b/>
                <w:bCs/>
              </w:rPr>
              <w:t>rs</w:t>
            </w:r>
            <w:r w:rsidRPr="00D94761">
              <w:rPr>
                <w:b/>
                <w:bCs/>
              </w:rPr>
              <w:t>.</w:t>
            </w:r>
          </w:p>
          <w:p w14:paraId="074F1DB8" w14:textId="37EC0411" w:rsidR="003243AD" w:rsidRPr="00973CB5" w:rsidRDefault="003243AD" w:rsidP="00D94761">
            <w:r>
              <w:lastRenderedPageBreak/>
              <w:t>Cllr Brown and Clerk to proof read leaflet to make sure headings are accurate and correct.  Cllr Brown to source printing.</w:t>
            </w:r>
          </w:p>
        </w:tc>
        <w:tc>
          <w:tcPr>
            <w:tcW w:w="1134" w:type="dxa"/>
          </w:tcPr>
          <w:p w14:paraId="69984FFF" w14:textId="7835FE56" w:rsidR="003243AD" w:rsidRPr="00ED7ED2" w:rsidRDefault="003243AD" w:rsidP="00D94761">
            <w:r>
              <w:rPr>
                <w:rFonts w:cstheme="minorHAnsi"/>
                <w:snapToGrid w:val="0"/>
                <w:color w:val="000000"/>
              </w:rPr>
              <w:lastRenderedPageBreak/>
              <w:t>LB/Clerk</w:t>
            </w:r>
          </w:p>
        </w:tc>
      </w:tr>
      <w:tr w:rsidR="003243AD" w14:paraId="4EFD5EA3" w14:textId="17620498" w:rsidTr="00E86419">
        <w:tc>
          <w:tcPr>
            <w:tcW w:w="1560" w:type="dxa"/>
          </w:tcPr>
          <w:p w14:paraId="7FA82514" w14:textId="00D86EC4" w:rsidR="003243AD" w:rsidRPr="00D94761" w:rsidRDefault="003243AD" w:rsidP="00935BDE">
            <w:pPr>
              <w:rPr>
                <w:b/>
                <w:bCs/>
              </w:rPr>
            </w:pPr>
            <w:r w:rsidRPr="00D94761">
              <w:rPr>
                <w:b/>
                <w:bCs/>
              </w:rPr>
              <w:t>L</w:t>
            </w:r>
            <w:r>
              <w:rPr>
                <w:b/>
                <w:bCs/>
              </w:rPr>
              <w:t>AP</w:t>
            </w:r>
            <w:r w:rsidRPr="00D94761">
              <w:rPr>
                <w:b/>
                <w:bCs/>
              </w:rPr>
              <w:t>C2</w:t>
            </w:r>
            <w:r>
              <w:rPr>
                <w:b/>
                <w:bCs/>
              </w:rPr>
              <w:t>5/1</w:t>
            </w:r>
            <w:r w:rsidR="002167CE">
              <w:rPr>
                <w:b/>
                <w:bCs/>
              </w:rPr>
              <w:t>73</w:t>
            </w:r>
          </w:p>
        </w:tc>
        <w:tc>
          <w:tcPr>
            <w:tcW w:w="7512" w:type="dxa"/>
          </w:tcPr>
          <w:p w14:paraId="6FBAA5DE" w14:textId="77777777" w:rsidR="003243AD" w:rsidRDefault="003243AD" w:rsidP="004C018B">
            <w:pPr>
              <w:rPr>
                <w:b/>
                <w:bCs/>
              </w:rPr>
            </w:pPr>
            <w:r>
              <w:rPr>
                <w:b/>
                <w:bCs/>
              </w:rPr>
              <w:t>To discuss risk assessment</w:t>
            </w:r>
          </w:p>
          <w:p w14:paraId="4ACDA9F1" w14:textId="6130E43A" w:rsidR="003243AD" w:rsidRPr="00973CB5" w:rsidRDefault="003243AD" w:rsidP="00ED7ED2">
            <w:r>
              <w:t>Deferred to next meeting. New clerk will find the risk assessment and report at next meeting.</w:t>
            </w:r>
          </w:p>
        </w:tc>
        <w:tc>
          <w:tcPr>
            <w:tcW w:w="1134" w:type="dxa"/>
          </w:tcPr>
          <w:p w14:paraId="2656E6D4" w14:textId="07B0CA95" w:rsidR="003243AD" w:rsidRPr="00ED7ED2" w:rsidRDefault="003243AD" w:rsidP="00935BDE">
            <w:pPr>
              <w:rPr>
                <w:rFonts w:cstheme="minorHAnsi"/>
                <w:snapToGrid w:val="0"/>
                <w:color w:val="000000"/>
              </w:rPr>
            </w:pPr>
            <w:r>
              <w:rPr>
                <w:rFonts w:cstheme="minorHAnsi"/>
                <w:snapToGrid w:val="0"/>
                <w:color w:val="000000"/>
              </w:rPr>
              <w:t>Clerk</w:t>
            </w:r>
          </w:p>
        </w:tc>
      </w:tr>
      <w:tr w:rsidR="003243AD" w14:paraId="4AF14853" w14:textId="6EE221EA" w:rsidTr="00E86419">
        <w:tc>
          <w:tcPr>
            <w:tcW w:w="1560" w:type="dxa"/>
          </w:tcPr>
          <w:p w14:paraId="77BE1EB2" w14:textId="40FC72BE" w:rsidR="003243AD" w:rsidRPr="00D94761" w:rsidRDefault="003243AD" w:rsidP="00213688">
            <w:pPr>
              <w:rPr>
                <w:b/>
                <w:bCs/>
              </w:rPr>
            </w:pPr>
            <w:r>
              <w:rPr>
                <w:b/>
                <w:bCs/>
              </w:rPr>
              <w:t>LAPC25/1</w:t>
            </w:r>
            <w:r w:rsidR="002167CE">
              <w:rPr>
                <w:b/>
                <w:bCs/>
              </w:rPr>
              <w:t>74</w:t>
            </w:r>
          </w:p>
        </w:tc>
        <w:tc>
          <w:tcPr>
            <w:tcW w:w="7512" w:type="dxa"/>
          </w:tcPr>
          <w:p w14:paraId="4CC9ED13" w14:textId="77777777" w:rsidR="003243AD" w:rsidRDefault="003243AD" w:rsidP="00D94761">
            <w:r w:rsidRPr="00D94761">
              <w:rPr>
                <w:b/>
                <w:bCs/>
              </w:rPr>
              <w:t xml:space="preserve">To </w:t>
            </w:r>
            <w:r>
              <w:rPr>
                <w:b/>
                <w:bCs/>
              </w:rPr>
              <w:t>discuss Clerk laptop and data</w:t>
            </w:r>
            <w:r w:rsidRPr="00D94761">
              <w:rPr>
                <w:b/>
                <w:bCs/>
              </w:rPr>
              <w:t>.</w:t>
            </w:r>
          </w:p>
          <w:p w14:paraId="1CC4F4D5" w14:textId="2A116BFE" w:rsidR="003243AD" w:rsidRPr="00973CB5" w:rsidRDefault="002167CE" w:rsidP="00C41538">
            <w:r>
              <w:t>Cost is £219.99 which was approved at the last meeting.  Clerk to action.</w:t>
            </w:r>
          </w:p>
        </w:tc>
        <w:tc>
          <w:tcPr>
            <w:tcW w:w="1134" w:type="dxa"/>
          </w:tcPr>
          <w:p w14:paraId="743BF21C" w14:textId="0F0EBFD4" w:rsidR="003243AD" w:rsidRPr="00ED7ED2" w:rsidRDefault="003243AD" w:rsidP="00213688">
            <w:pPr>
              <w:rPr>
                <w:rFonts w:cstheme="minorHAnsi"/>
                <w:snapToGrid w:val="0"/>
                <w:color w:val="000000"/>
              </w:rPr>
            </w:pPr>
            <w:r w:rsidRPr="00ED7ED2">
              <w:t>clerk/LB</w:t>
            </w:r>
          </w:p>
        </w:tc>
      </w:tr>
      <w:tr w:rsidR="003243AD" w14:paraId="3568AF6A" w14:textId="3AC40FC9" w:rsidTr="00E86419">
        <w:tc>
          <w:tcPr>
            <w:tcW w:w="1560" w:type="dxa"/>
          </w:tcPr>
          <w:p w14:paraId="04DF7855" w14:textId="0134A67B" w:rsidR="003243AD" w:rsidRPr="00D94761" w:rsidRDefault="003243AD" w:rsidP="00935BDE">
            <w:pPr>
              <w:rPr>
                <w:b/>
                <w:bCs/>
              </w:rPr>
            </w:pPr>
            <w:r>
              <w:rPr>
                <w:b/>
                <w:bCs/>
              </w:rPr>
              <w:t>LPAC25/1</w:t>
            </w:r>
            <w:r w:rsidR="002167CE">
              <w:rPr>
                <w:b/>
                <w:bCs/>
              </w:rPr>
              <w:t>75</w:t>
            </w:r>
          </w:p>
        </w:tc>
        <w:tc>
          <w:tcPr>
            <w:tcW w:w="7512" w:type="dxa"/>
          </w:tcPr>
          <w:p w14:paraId="31ED1981" w14:textId="77777777" w:rsidR="003243AD" w:rsidRDefault="003243AD" w:rsidP="00D94761">
            <w:pPr>
              <w:rPr>
                <w:b/>
                <w:bCs/>
              </w:rPr>
            </w:pPr>
            <w:r>
              <w:rPr>
                <w:b/>
                <w:bCs/>
              </w:rPr>
              <w:t>To discuss speeding through the village</w:t>
            </w:r>
          </w:p>
          <w:p w14:paraId="1030A64E" w14:textId="79E4886F" w:rsidR="003243AD" w:rsidRPr="00973CB5" w:rsidRDefault="002167CE" w:rsidP="00935BDE">
            <w:r>
              <w:t xml:space="preserve">Cllr Sonn has looked into Community </w:t>
            </w:r>
            <w:proofErr w:type="spellStart"/>
            <w:r>
              <w:t>Speedwatch</w:t>
            </w:r>
            <w:proofErr w:type="spellEnd"/>
            <w:r>
              <w:t>.  10 volunteers are needed to run it; 1 to head the campaign and 1 to deputise.  There is online training available though Cllr Sonn isn’t sure of any costs involved at the moment, all equipment needed such as hi-vis vest etc are provided.  Cllr Sonn volunteered to head the campaign and Cllr Keech volunteered to deputise.  Cllr Sonn suggested putting a notice in Saints Alive! Asking for volunteers.  Cllr Sonn will report back at next meeting with further details.</w:t>
            </w:r>
          </w:p>
        </w:tc>
        <w:tc>
          <w:tcPr>
            <w:tcW w:w="1134" w:type="dxa"/>
          </w:tcPr>
          <w:p w14:paraId="0E9E765A" w14:textId="3E32611A" w:rsidR="003243AD" w:rsidRPr="00ED7ED2" w:rsidRDefault="002167CE" w:rsidP="00935BDE">
            <w:pPr>
              <w:rPr>
                <w:rFonts w:cstheme="minorHAnsi"/>
                <w:snapToGrid w:val="0"/>
                <w:color w:val="000000"/>
              </w:rPr>
            </w:pPr>
            <w:r>
              <w:rPr>
                <w:rFonts w:cstheme="minorHAnsi"/>
                <w:snapToGrid w:val="0"/>
                <w:color w:val="000000"/>
              </w:rPr>
              <w:t>AS</w:t>
            </w:r>
          </w:p>
        </w:tc>
      </w:tr>
      <w:tr w:rsidR="003243AD" w14:paraId="442FEEE4" w14:textId="702F167C" w:rsidTr="00E86419">
        <w:tc>
          <w:tcPr>
            <w:tcW w:w="1560" w:type="dxa"/>
          </w:tcPr>
          <w:p w14:paraId="23B46020" w14:textId="1E64B786" w:rsidR="003243AD" w:rsidRPr="00245ECB" w:rsidRDefault="003243AD" w:rsidP="00245ECB">
            <w:pPr>
              <w:rPr>
                <w:b/>
                <w:bCs/>
              </w:rPr>
            </w:pPr>
            <w:r>
              <w:rPr>
                <w:b/>
                <w:bCs/>
              </w:rPr>
              <w:t>LAPC25/1</w:t>
            </w:r>
            <w:r w:rsidR="002167CE">
              <w:rPr>
                <w:b/>
                <w:bCs/>
              </w:rPr>
              <w:t>76</w:t>
            </w:r>
          </w:p>
        </w:tc>
        <w:tc>
          <w:tcPr>
            <w:tcW w:w="7512" w:type="dxa"/>
          </w:tcPr>
          <w:p w14:paraId="0FFF1A4F" w14:textId="77777777" w:rsidR="003243AD" w:rsidRDefault="003243AD" w:rsidP="00D94761">
            <w:pPr>
              <w:rPr>
                <w:b/>
                <w:bCs/>
              </w:rPr>
            </w:pPr>
            <w:r>
              <w:rPr>
                <w:b/>
                <w:bCs/>
              </w:rPr>
              <w:t>To receive updates from the Clerk</w:t>
            </w:r>
          </w:p>
          <w:p w14:paraId="56136962" w14:textId="77777777" w:rsidR="003243AD" w:rsidRDefault="002167CE" w:rsidP="00245ECB">
            <w:r>
              <w:t>Welcome extended to new clerk.</w:t>
            </w:r>
          </w:p>
          <w:p w14:paraId="4C9B9A8E" w14:textId="33B50F35" w:rsidR="002167CE" w:rsidRDefault="002167CE" w:rsidP="00245ECB">
            <w:r>
              <w:t>Training required for Clerk and the 2 new councillors, Cllr Sonn and Cllr Lloyd.  Training was approved by all.  Clerk to liaise with Cllrs Sonn and Lloyd to book their training.  Training is undertaken through NCALC.</w:t>
            </w:r>
          </w:p>
          <w:p w14:paraId="5F2C5E71" w14:textId="34F9E831" w:rsidR="002167CE" w:rsidRPr="00245ECB" w:rsidRDefault="002167CE" w:rsidP="00245ECB">
            <w:r>
              <w:t>Cllr Brown to drop off forms for Cllr Lloyd to sign</w:t>
            </w:r>
          </w:p>
        </w:tc>
        <w:tc>
          <w:tcPr>
            <w:tcW w:w="1134" w:type="dxa"/>
          </w:tcPr>
          <w:p w14:paraId="597E914D" w14:textId="79BA927A" w:rsidR="003243AD" w:rsidRPr="00ED7ED2" w:rsidRDefault="003243AD" w:rsidP="00245ECB">
            <w:r>
              <w:t>Clerk</w:t>
            </w:r>
            <w:r w:rsidR="002167CE">
              <w:t>/LB</w:t>
            </w:r>
          </w:p>
        </w:tc>
      </w:tr>
      <w:tr w:rsidR="003243AD" w14:paraId="60A5ACA7" w14:textId="6799135B" w:rsidTr="00E86419">
        <w:tc>
          <w:tcPr>
            <w:tcW w:w="1560" w:type="dxa"/>
          </w:tcPr>
          <w:p w14:paraId="42EE682B" w14:textId="0FE583CA" w:rsidR="003243AD" w:rsidRPr="00D94761" w:rsidRDefault="003243AD" w:rsidP="00217719">
            <w:pPr>
              <w:rPr>
                <w:b/>
                <w:bCs/>
              </w:rPr>
            </w:pPr>
            <w:r>
              <w:rPr>
                <w:b/>
                <w:bCs/>
              </w:rPr>
              <w:t>LAPC25/1</w:t>
            </w:r>
            <w:r w:rsidR="004B0FE4">
              <w:rPr>
                <w:b/>
                <w:bCs/>
              </w:rPr>
              <w:t>77</w:t>
            </w:r>
          </w:p>
        </w:tc>
        <w:tc>
          <w:tcPr>
            <w:tcW w:w="7512" w:type="dxa"/>
          </w:tcPr>
          <w:p w14:paraId="2A4EA2B5" w14:textId="77777777" w:rsidR="003243AD" w:rsidRDefault="003243AD" w:rsidP="00213688">
            <w:pPr>
              <w:rPr>
                <w:b/>
                <w:bCs/>
              </w:rPr>
            </w:pPr>
            <w:r w:rsidRPr="00D42040">
              <w:rPr>
                <w:b/>
                <w:bCs/>
              </w:rPr>
              <w:t>To receive an update on the business at NN</w:t>
            </w:r>
            <w:r>
              <w:rPr>
                <w:b/>
                <w:bCs/>
              </w:rPr>
              <w:t>C.</w:t>
            </w:r>
          </w:p>
          <w:p w14:paraId="78794DAC" w14:textId="0A893368" w:rsidR="003243AD" w:rsidRPr="00AF1A9A" w:rsidRDefault="004B0FE4" w:rsidP="009A3275">
            <w:r>
              <w:t>The newly elected councillor for the ward is Cllr Matt Davis in the Irthlingborough ward.  The clerk will contact Cllr Davis and invite him or a colleague to our meetings.</w:t>
            </w:r>
          </w:p>
        </w:tc>
        <w:tc>
          <w:tcPr>
            <w:tcW w:w="1134" w:type="dxa"/>
          </w:tcPr>
          <w:p w14:paraId="768888D6" w14:textId="62E168C2" w:rsidR="003243AD" w:rsidRPr="00ED7ED2" w:rsidRDefault="004B0FE4" w:rsidP="00217719">
            <w:pPr>
              <w:rPr>
                <w:rFonts w:cstheme="minorHAnsi"/>
                <w:snapToGrid w:val="0"/>
                <w:color w:val="000000"/>
              </w:rPr>
            </w:pPr>
            <w:r>
              <w:rPr>
                <w:rFonts w:cstheme="minorHAnsi"/>
                <w:snapToGrid w:val="0"/>
                <w:color w:val="000000"/>
              </w:rPr>
              <w:t>Clerk</w:t>
            </w:r>
          </w:p>
        </w:tc>
      </w:tr>
      <w:tr w:rsidR="003243AD" w14:paraId="198B1B4F" w14:textId="2D6E3301" w:rsidTr="00E86419">
        <w:tc>
          <w:tcPr>
            <w:tcW w:w="1560" w:type="dxa"/>
          </w:tcPr>
          <w:p w14:paraId="54212F6C" w14:textId="07E00F80" w:rsidR="003243AD" w:rsidRPr="00D94761" w:rsidRDefault="003243AD" w:rsidP="004C018B">
            <w:pPr>
              <w:rPr>
                <w:b/>
                <w:bCs/>
              </w:rPr>
            </w:pPr>
            <w:bookmarkStart w:id="6" w:name="_Hlk188975302"/>
            <w:r w:rsidRPr="00D42040">
              <w:rPr>
                <w:b/>
                <w:bCs/>
              </w:rPr>
              <w:t>LAPC2</w:t>
            </w:r>
            <w:r>
              <w:rPr>
                <w:b/>
                <w:bCs/>
              </w:rPr>
              <w:t>5/1</w:t>
            </w:r>
            <w:r w:rsidR="004B0FE4">
              <w:rPr>
                <w:b/>
                <w:bCs/>
              </w:rPr>
              <w:t>78</w:t>
            </w:r>
          </w:p>
        </w:tc>
        <w:tc>
          <w:tcPr>
            <w:tcW w:w="7512" w:type="dxa"/>
          </w:tcPr>
          <w:p w14:paraId="3E54B23D" w14:textId="7FCDDC2A" w:rsidR="003243AD" w:rsidRDefault="003243AD" w:rsidP="00D42040">
            <w:pPr>
              <w:rPr>
                <w:b/>
                <w:bCs/>
              </w:rPr>
            </w:pPr>
            <w:r w:rsidRPr="00D42040">
              <w:rPr>
                <w:b/>
                <w:bCs/>
              </w:rPr>
              <w:t>To decide on items to be included in the next issue of Saints Alive (</w:t>
            </w:r>
            <w:r w:rsidR="004B0FE4">
              <w:rPr>
                <w:b/>
                <w:bCs/>
              </w:rPr>
              <w:t>September edition</w:t>
            </w:r>
            <w:r w:rsidRPr="00D42040">
              <w:rPr>
                <w:b/>
                <w:bCs/>
              </w:rPr>
              <w:t>).</w:t>
            </w:r>
          </w:p>
          <w:p w14:paraId="15677847" w14:textId="29797BDC" w:rsidR="004B0FE4" w:rsidRDefault="004B0FE4" w:rsidP="00D42040">
            <w:r>
              <w:t xml:space="preserve">The following items were submitted by the previous clerk for the </w:t>
            </w:r>
            <w:r w:rsidR="00BA3F2E">
              <w:t xml:space="preserve">August </w:t>
            </w:r>
            <w:r>
              <w:t>edition.</w:t>
            </w:r>
          </w:p>
          <w:p w14:paraId="52469737" w14:textId="77777777" w:rsidR="003243AD" w:rsidRDefault="003243AD" w:rsidP="008F153A">
            <w:r>
              <w:t>Villagers required for neighbourhood plan.</w:t>
            </w:r>
          </w:p>
          <w:p w14:paraId="7923F6A3" w14:textId="77777777" w:rsidR="003243AD" w:rsidRDefault="003243AD" w:rsidP="008F153A">
            <w:r>
              <w:t>LA Bloomers help with watering/plant maintenance</w:t>
            </w:r>
          </w:p>
          <w:p w14:paraId="73B9CD5D" w14:textId="77777777" w:rsidR="003243AD" w:rsidRDefault="003243AD" w:rsidP="008F153A">
            <w:r>
              <w:t>Mindful parking at Amen place</w:t>
            </w:r>
          </w:p>
          <w:p w14:paraId="3A085642" w14:textId="77777777" w:rsidR="003243AD" w:rsidRDefault="003243AD" w:rsidP="008F153A">
            <w:r>
              <w:t>Change of web address</w:t>
            </w:r>
          </w:p>
          <w:p w14:paraId="6CE1E3FC" w14:textId="708805E9" w:rsidR="003243AD" w:rsidRDefault="004B0FE4" w:rsidP="008F153A">
            <w:r>
              <w:t>New appointment of clerk</w:t>
            </w:r>
          </w:p>
          <w:p w14:paraId="30F43BB9" w14:textId="77777777" w:rsidR="003243AD" w:rsidRDefault="003243AD" w:rsidP="008F153A">
            <w:r>
              <w:t>Scarecrow Festival 28</w:t>
            </w:r>
            <w:r w:rsidRPr="00D34590">
              <w:rPr>
                <w:vertAlign w:val="superscript"/>
              </w:rPr>
              <w:t>th</w:t>
            </w:r>
            <w:r>
              <w:t xml:space="preserve"> September</w:t>
            </w:r>
          </w:p>
          <w:p w14:paraId="24A407BE" w14:textId="77777777" w:rsidR="003243AD" w:rsidRDefault="003243AD" w:rsidP="008F153A">
            <w:r>
              <w:t>Speeding</w:t>
            </w:r>
          </w:p>
          <w:p w14:paraId="6270B98C" w14:textId="43C9CE34" w:rsidR="003243AD" w:rsidRPr="00973CB5" w:rsidRDefault="003243AD" w:rsidP="004C018B">
            <w:r>
              <w:t>Dog poo</w:t>
            </w:r>
          </w:p>
        </w:tc>
        <w:tc>
          <w:tcPr>
            <w:tcW w:w="1134" w:type="dxa"/>
          </w:tcPr>
          <w:p w14:paraId="77A77238" w14:textId="4AE7A798" w:rsidR="003243AD" w:rsidRPr="00ED7ED2" w:rsidRDefault="004B0FE4" w:rsidP="004C018B">
            <w:r>
              <w:t>DC</w:t>
            </w:r>
          </w:p>
        </w:tc>
      </w:tr>
      <w:tr w:rsidR="003243AD" w14:paraId="2FE62DC7" w14:textId="77777777" w:rsidTr="00E86419">
        <w:tc>
          <w:tcPr>
            <w:tcW w:w="1560" w:type="dxa"/>
          </w:tcPr>
          <w:p w14:paraId="516E01DF" w14:textId="29368701" w:rsidR="003243AD" w:rsidRPr="00D94761" w:rsidRDefault="003243AD" w:rsidP="004C018B">
            <w:pPr>
              <w:rPr>
                <w:b/>
                <w:bCs/>
              </w:rPr>
            </w:pPr>
            <w:r w:rsidRPr="00D42040">
              <w:rPr>
                <w:b/>
                <w:bCs/>
              </w:rPr>
              <w:t>LAPC2</w:t>
            </w:r>
            <w:r>
              <w:rPr>
                <w:b/>
                <w:bCs/>
              </w:rPr>
              <w:t>5/146</w:t>
            </w:r>
          </w:p>
        </w:tc>
        <w:tc>
          <w:tcPr>
            <w:tcW w:w="7512" w:type="dxa"/>
          </w:tcPr>
          <w:p w14:paraId="32AD628C" w14:textId="12097062" w:rsidR="003243AD" w:rsidRDefault="003243AD" w:rsidP="00D42040">
            <w:r w:rsidRPr="00D42040">
              <w:rPr>
                <w:b/>
                <w:bCs/>
              </w:rPr>
              <w:t xml:space="preserve">To identify any </w:t>
            </w:r>
            <w:r>
              <w:rPr>
                <w:b/>
                <w:bCs/>
              </w:rPr>
              <w:t xml:space="preserve">additional </w:t>
            </w:r>
            <w:r w:rsidRPr="00D42040">
              <w:rPr>
                <w:b/>
                <w:bCs/>
              </w:rPr>
              <w:t xml:space="preserve">future agenda items for the meeting on </w:t>
            </w:r>
            <w:r w:rsidR="004B0FE4">
              <w:rPr>
                <w:b/>
                <w:bCs/>
              </w:rPr>
              <w:t>16</w:t>
            </w:r>
            <w:r w:rsidR="004B0FE4" w:rsidRPr="004B0FE4">
              <w:rPr>
                <w:b/>
                <w:bCs/>
                <w:vertAlign w:val="superscript"/>
              </w:rPr>
              <w:t>th</w:t>
            </w:r>
            <w:r w:rsidR="004B0FE4">
              <w:rPr>
                <w:b/>
                <w:bCs/>
              </w:rPr>
              <w:t xml:space="preserve"> September</w:t>
            </w:r>
            <w:r w:rsidRPr="005640EB">
              <w:rPr>
                <w:b/>
                <w:bCs/>
                <w:color w:val="000000" w:themeColor="text1"/>
              </w:rPr>
              <w:t>.</w:t>
            </w:r>
          </w:p>
          <w:p w14:paraId="59FC3806" w14:textId="77777777" w:rsidR="003243AD" w:rsidRDefault="004B0FE4" w:rsidP="004C018B">
            <w:r>
              <w:t>Discuss and assign councillors roles.</w:t>
            </w:r>
            <w:r>
              <w:br/>
              <w:t>Publish new email addresses.</w:t>
            </w:r>
          </w:p>
          <w:p w14:paraId="218079BF" w14:textId="77777777" w:rsidR="004B0FE4" w:rsidRDefault="004B0FE4" w:rsidP="004C018B">
            <w:r>
              <w:t>Remembrance Day wreath.</w:t>
            </w:r>
          </w:p>
          <w:p w14:paraId="7C0F7806" w14:textId="77777777" w:rsidR="004B0FE4" w:rsidRDefault="004B0FE4" w:rsidP="004C018B">
            <w:r>
              <w:t>Tidying of war memorial/planting of flowers.</w:t>
            </w:r>
          </w:p>
          <w:p w14:paraId="044AA993" w14:textId="19FF97BC" w:rsidR="004B0FE4" w:rsidRPr="004B0FE4" w:rsidRDefault="004B0FE4" w:rsidP="004C018B">
            <w:r>
              <w:t>Coffee morning to be held in The Bell on 25</w:t>
            </w:r>
            <w:r w:rsidRPr="004B0FE4">
              <w:rPr>
                <w:vertAlign w:val="superscript"/>
              </w:rPr>
              <w:t>th</w:t>
            </w:r>
            <w:r>
              <w:t xml:space="preserve"> October 10:30am-12noon (Cllr Keech to book with The Bell)</w:t>
            </w:r>
          </w:p>
        </w:tc>
        <w:tc>
          <w:tcPr>
            <w:tcW w:w="1134" w:type="dxa"/>
          </w:tcPr>
          <w:p w14:paraId="3F580C8C" w14:textId="7621E065" w:rsidR="003243AD" w:rsidRPr="00ED7ED2" w:rsidRDefault="004B0FE4" w:rsidP="004C018B">
            <w:r>
              <w:t>MK</w:t>
            </w:r>
          </w:p>
        </w:tc>
      </w:tr>
      <w:bookmarkEnd w:id="6"/>
      <w:tr w:rsidR="003243AD" w14:paraId="35116DD7" w14:textId="527D86A8" w:rsidTr="00E86419">
        <w:tc>
          <w:tcPr>
            <w:tcW w:w="1560" w:type="dxa"/>
          </w:tcPr>
          <w:p w14:paraId="2031E119" w14:textId="7D546732" w:rsidR="003243AD" w:rsidRPr="00D94761" w:rsidRDefault="003243AD" w:rsidP="00D94761">
            <w:pPr>
              <w:rPr>
                <w:b/>
                <w:bCs/>
              </w:rPr>
            </w:pPr>
            <w:r w:rsidRPr="00D42040">
              <w:rPr>
                <w:rFonts w:cs="Arial"/>
                <w:b/>
                <w:bCs/>
                <w:snapToGrid w:val="0"/>
                <w:color w:val="000000"/>
              </w:rPr>
              <w:t>LAPC2</w:t>
            </w:r>
            <w:r>
              <w:rPr>
                <w:rFonts w:cs="Arial"/>
                <w:b/>
                <w:bCs/>
                <w:snapToGrid w:val="0"/>
                <w:color w:val="000000"/>
              </w:rPr>
              <w:t>5/147</w:t>
            </w:r>
          </w:p>
        </w:tc>
        <w:tc>
          <w:tcPr>
            <w:tcW w:w="7512" w:type="dxa"/>
          </w:tcPr>
          <w:p w14:paraId="09F5B94A" w14:textId="20E94CDC" w:rsidR="003243AD" w:rsidRDefault="003243AD" w:rsidP="00D42040">
            <w:pPr>
              <w:rPr>
                <w:rFonts w:cs="Arial"/>
                <w:b/>
                <w:bCs/>
                <w:snapToGrid w:val="0"/>
                <w:color w:val="000000"/>
              </w:rPr>
            </w:pPr>
            <w:r w:rsidRPr="00D42040">
              <w:rPr>
                <w:rFonts w:cs="Arial"/>
                <w:b/>
                <w:bCs/>
                <w:snapToGrid w:val="0"/>
                <w:color w:val="000000"/>
              </w:rPr>
              <w:t>To close the meeting.</w:t>
            </w:r>
            <w:r w:rsidR="004B0FE4">
              <w:rPr>
                <w:rFonts w:cs="Arial"/>
                <w:b/>
                <w:bCs/>
                <w:snapToGrid w:val="0"/>
                <w:color w:val="000000"/>
              </w:rPr>
              <w:br/>
            </w:r>
          </w:p>
          <w:p w14:paraId="0449DE7E" w14:textId="77777777" w:rsidR="004B0FE4" w:rsidRDefault="004B0FE4" w:rsidP="00D42040">
            <w:pPr>
              <w:rPr>
                <w:rFonts w:cs="Arial"/>
                <w:snapToGrid w:val="0"/>
                <w:color w:val="000000"/>
              </w:rPr>
            </w:pPr>
          </w:p>
          <w:p w14:paraId="32D1FE16" w14:textId="0F84640F" w:rsidR="003243AD" w:rsidRDefault="003243AD" w:rsidP="00D42040">
            <w:pPr>
              <w:rPr>
                <w:rFonts w:cs="Arial"/>
                <w:snapToGrid w:val="0"/>
                <w:color w:val="000000"/>
              </w:rPr>
            </w:pPr>
            <w:r>
              <w:rPr>
                <w:rFonts w:cs="Arial"/>
                <w:snapToGrid w:val="0"/>
                <w:color w:val="000000"/>
              </w:rPr>
              <w:t>The meeting closed at 2</w:t>
            </w:r>
            <w:r w:rsidR="004B0FE4">
              <w:rPr>
                <w:rFonts w:cs="Arial"/>
                <w:snapToGrid w:val="0"/>
                <w:color w:val="000000"/>
              </w:rPr>
              <w:t>0:44</w:t>
            </w:r>
          </w:p>
          <w:p w14:paraId="5A70D111" w14:textId="327FD005" w:rsidR="003243AD" w:rsidRPr="00AF1A9A" w:rsidRDefault="003243AD" w:rsidP="00D94761">
            <w:r>
              <w:rPr>
                <w:rFonts w:cs="Arial"/>
                <w:snapToGrid w:val="0"/>
                <w:color w:val="000000"/>
              </w:rPr>
              <w:t xml:space="preserve">Date for next meeting </w:t>
            </w:r>
            <w:r w:rsidR="004B0FE4">
              <w:rPr>
                <w:rFonts w:cs="Arial"/>
                <w:snapToGrid w:val="0"/>
                <w:color w:val="000000"/>
              </w:rPr>
              <w:t>Tuesday 16</w:t>
            </w:r>
            <w:r w:rsidR="004B0FE4" w:rsidRPr="004B0FE4">
              <w:rPr>
                <w:rFonts w:cs="Arial"/>
                <w:snapToGrid w:val="0"/>
                <w:color w:val="000000"/>
                <w:vertAlign w:val="superscript"/>
              </w:rPr>
              <w:t>th</w:t>
            </w:r>
            <w:r w:rsidR="004B0FE4">
              <w:rPr>
                <w:rFonts w:cs="Arial"/>
                <w:snapToGrid w:val="0"/>
                <w:color w:val="000000"/>
              </w:rPr>
              <w:t xml:space="preserve"> September</w:t>
            </w:r>
            <w:r>
              <w:rPr>
                <w:rFonts w:cs="Arial"/>
                <w:snapToGrid w:val="0"/>
                <w:color w:val="000000"/>
              </w:rPr>
              <w:t xml:space="preserve"> at 7.30pm at Saint Mary the Virgin Church, Little Addington</w:t>
            </w:r>
          </w:p>
        </w:tc>
        <w:tc>
          <w:tcPr>
            <w:tcW w:w="1134" w:type="dxa"/>
          </w:tcPr>
          <w:p w14:paraId="34A3C07C" w14:textId="1517B5D0" w:rsidR="003243AD" w:rsidRPr="00ED7ED2" w:rsidRDefault="004B0FE4" w:rsidP="00D94761">
            <w:r>
              <w:t>C</w:t>
            </w:r>
            <w:r w:rsidR="003243AD" w:rsidRPr="00ED7ED2">
              <w:t>lerk</w:t>
            </w:r>
          </w:p>
        </w:tc>
      </w:tr>
      <w:tr w:rsidR="003243AD" w14:paraId="274F6A2F" w14:textId="77777777" w:rsidTr="00E86419">
        <w:tc>
          <w:tcPr>
            <w:tcW w:w="1560" w:type="dxa"/>
          </w:tcPr>
          <w:p w14:paraId="2A703613" w14:textId="64557F88" w:rsidR="003243AD" w:rsidRDefault="003243AD" w:rsidP="00D94761">
            <w:pPr>
              <w:rPr>
                <w:b/>
                <w:bCs/>
              </w:rPr>
            </w:pPr>
          </w:p>
        </w:tc>
        <w:tc>
          <w:tcPr>
            <w:tcW w:w="7512" w:type="dxa"/>
          </w:tcPr>
          <w:p w14:paraId="2DD7353E" w14:textId="3F0A7BEB" w:rsidR="003243AD" w:rsidRPr="00D94761" w:rsidRDefault="003243AD" w:rsidP="00D94761">
            <w:pPr>
              <w:rPr>
                <w:b/>
                <w:bCs/>
              </w:rPr>
            </w:pPr>
          </w:p>
        </w:tc>
        <w:tc>
          <w:tcPr>
            <w:tcW w:w="1134" w:type="dxa"/>
          </w:tcPr>
          <w:p w14:paraId="34226A29" w14:textId="3115672F" w:rsidR="003243AD" w:rsidRDefault="003243AD" w:rsidP="00D94761"/>
        </w:tc>
      </w:tr>
      <w:tr w:rsidR="003243AD" w14:paraId="7EC040F9" w14:textId="77777777" w:rsidTr="00E86419">
        <w:tc>
          <w:tcPr>
            <w:tcW w:w="1560" w:type="dxa"/>
          </w:tcPr>
          <w:p w14:paraId="732C412A" w14:textId="66FB5B20" w:rsidR="003243AD" w:rsidRDefault="003243AD" w:rsidP="00D94761">
            <w:pPr>
              <w:rPr>
                <w:b/>
                <w:bCs/>
              </w:rPr>
            </w:pPr>
          </w:p>
        </w:tc>
        <w:tc>
          <w:tcPr>
            <w:tcW w:w="7512" w:type="dxa"/>
          </w:tcPr>
          <w:p w14:paraId="03CCE8D7" w14:textId="53E3BF41" w:rsidR="003243AD" w:rsidRDefault="003243AD" w:rsidP="00D94761">
            <w:pPr>
              <w:rPr>
                <w:b/>
                <w:bCs/>
              </w:rPr>
            </w:pPr>
          </w:p>
        </w:tc>
        <w:tc>
          <w:tcPr>
            <w:tcW w:w="1134" w:type="dxa"/>
          </w:tcPr>
          <w:p w14:paraId="670D27E4" w14:textId="632CF847" w:rsidR="003243AD" w:rsidRDefault="003243AD" w:rsidP="00D94761"/>
        </w:tc>
      </w:tr>
      <w:tr w:rsidR="003243AD" w14:paraId="5E90A32C" w14:textId="091C2CA4" w:rsidTr="00E86419">
        <w:tc>
          <w:tcPr>
            <w:tcW w:w="1560" w:type="dxa"/>
          </w:tcPr>
          <w:p w14:paraId="11D7DE2E" w14:textId="54EA0CF9" w:rsidR="003243AD" w:rsidRPr="00D42040" w:rsidRDefault="003243AD" w:rsidP="00213688">
            <w:pPr>
              <w:rPr>
                <w:b/>
                <w:bCs/>
              </w:rPr>
            </w:pPr>
          </w:p>
        </w:tc>
        <w:tc>
          <w:tcPr>
            <w:tcW w:w="7512" w:type="dxa"/>
          </w:tcPr>
          <w:p w14:paraId="5D7EA519" w14:textId="32008F5D" w:rsidR="003243AD" w:rsidRPr="009366E3" w:rsidRDefault="003243AD" w:rsidP="00213688"/>
        </w:tc>
        <w:tc>
          <w:tcPr>
            <w:tcW w:w="1134" w:type="dxa"/>
          </w:tcPr>
          <w:p w14:paraId="18E95005" w14:textId="4F3DA990" w:rsidR="003243AD" w:rsidRPr="00ED7ED2" w:rsidRDefault="003243AD" w:rsidP="00213688"/>
        </w:tc>
      </w:tr>
      <w:tr w:rsidR="003243AD" w14:paraId="70DAFDD0" w14:textId="49AF8B62" w:rsidTr="00E86419">
        <w:tc>
          <w:tcPr>
            <w:tcW w:w="1560" w:type="dxa"/>
          </w:tcPr>
          <w:p w14:paraId="3CCB402F" w14:textId="21020907" w:rsidR="003243AD" w:rsidRPr="00D42040" w:rsidRDefault="003243AD" w:rsidP="00D94761">
            <w:pPr>
              <w:rPr>
                <w:b/>
                <w:bCs/>
              </w:rPr>
            </w:pPr>
          </w:p>
        </w:tc>
        <w:tc>
          <w:tcPr>
            <w:tcW w:w="7512" w:type="dxa"/>
          </w:tcPr>
          <w:p w14:paraId="6E593F36" w14:textId="6621149A" w:rsidR="003243AD" w:rsidRPr="009366E3" w:rsidRDefault="003243AD" w:rsidP="00D94761"/>
        </w:tc>
        <w:tc>
          <w:tcPr>
            <w:tcW w:w="1134" w:type="dxa"/>
          </w:tcPr>
          <w:p w14:paraId="6E8317F3" w14:textId="08D1239F" w:rsidR="003243AD" w:rsidRPr="00ED7ED2" w:rsidRDefault="003243AD" w:rsidP="00D94761"/>
        </w:tc>
      </w:tr>
      <w:tr w:rsidR="003243AD" w14:paraId="432F9C59" w14:textId="363AADF4" w:rsidTr="00E86419">
        <w:trPr>
          <w:trHeight w:val="2114"/>
        </w:trPr>
        <w:tc>
          <w:tcPr>
            <w:tcW w:w="1560" w:type="dxa"/>
          </w:tcPr>
          <w:p w14:paraId="5617C7A9" w14:textId="2DDE66E0" w:rsidR="003243AD" w:rsidRPr="00D42040" w:rsidRDefault="003243AD" w:rsidP="00D42040">
            <w:pPr>
              <w:rPr>
                <w:b/>
                <w:bCs/>
              </w:rPr>
            </w:pPr>
          </w:p>
        </w:tc>
        <w:tc>
          <w:tcPr>
            <w:tcW w:w="7512" w:type="dxa"/>
          </w:tcPr>
          <w:p w14:paraId="69537EAD" w14:textId="481D6788" w:rsidR="003243AD" w:rsidRPr="009366E3" w:rsidRDefault="003243AD" w:rsidP="008F153A"/>
        </w:tc>
        <w:tc>
          <w:tcPr>
            <w:tcW w:w="1134" w:type="dxa"/>
          </w:tcPr>
          <w:p w14:paraId="04303A0B" w14:textId="2B19A32D" w:rsidR="003243AD" w:rsidRPr="00ED7ED2" w:rsidRDefault="003243AD" w:rsidP="00D42040"/>
        </w:tc>
      </w:tr>
      <w:tr w:rsidR="003243AD" w14:paraId="66CF1363" w14:textId="492F67A6" w:rsidTr="00E86419">
        <w:tc>
          <w:tcPr>
            <w:tcW w:w="1560" w:type="dxa"/>
          </w:tcPr>
          <w:p w14:paraId="3261F56B" w14:textId="4ACEF73C" w:rsidR="003243AD" w:rsidRPr="00D42040" w:rsidRDefault="003243AD" w:rsidP="00D42040">
            <w:pPr>
              <w:rPr>
                <w:b/>
                <w:bCs/>
              </w:rPr>
            </w:pPr>
          </w:p>
        </w:tc>
        <w:tc>
          <w:tcPr>
            <w:tcW w:w="7512" w:type="dxa"/>
          </w:tcPr>
          <w:p w14:paraId="7310CE81" w14:textId="3B1C6156" w:rsidR="003243AD" w:rsidRPr="009366E3" w:rsidRDefault="003243AD" w:rsidP="00853885"/>
        </w:tc>
        <w:tc>
          <w:tcPr>
            <w:tcW w:w="1134" w:type="dxa"/>
          </w:tcPr>
          <w:p w14:paraId="3AA8393A" w14:textId="5F619122" w:rsidR="003243AD" w:rsidRPr="00ED7ED2" w:rsidRDefault="003243AD" w:rsidP="00D42040"/>
        </w:tc>
      </w:tr>
      <w:tr w:rsidR="003243AD" w14:paraId="6DBB90AD" w14:textId="25DDD3AB" w:rsidTr="00E86419">
        <w:tc>
          <w:tcPr>
            <w:tcW w:w="1560" w:type="dxa"/>
          </w:tcPr>
          <w:p w14:paraId="58F4C4BF" w14:textId="012FB085" w:rsidR="003243AD" w:rsidRPr="00D42040" w:rsidRDefault="003243AD" w:rsidP="00D42040">
            <w:pPr>
              <w:rPr>
                <w:b/>
                <w:bCs/>
              </w:rPr>
            </w:pPr>
          </w:p>
        </w:tc>
        <w:tc>
          <w:tcPr>
            <w:tcW w:w="7512" w:type="dxa"/>
          </w:tcPr>
          <w:p w14:paraId="412CC62D" w14:textId="00EF8E38" w:rsidR="003243AD" w:rsidRPr="00370A67" w:rsidRDefault="003243AD" w:rsidP="00D42040"/>
        </w:tc>
        <w:tc>
          <w:tcPr>
            <w:tcW w:w="1134" w:type="dxa"/>
          </w:tcPr>
          <w:p w14:paraId="4A0DFBCC" w14:textId="77777777" w:rsidR="003243AD" w:rsidRPr="00ED7ED2" w:rsidRDefault="003243AD" w:rsidP="00D42040">
            <w:pPr>
              <w:rPr>
                <w:rFonts w:cs="Arial"/>
                <w:snapToGrid w:val="0"/>
                <w:color w:val="000000"/>
              </w:rPr>
            </w:pPr>
          </w:p>
        </w:tc>
      </w:tr>
    </w:tbl>
    <w:p w14:paraId="1BB831A6" w14:textId="77777777" w:rsidR="00B649E6" w:rsidRDefault="00B649E6" w:rsidP="00B649E6">
      <w:pPr>
        <w:tabs>
          <w:tab w:val="left" w:pos="3288"/>
        </w:tabs>
        <w:spacing w:after="0" w:line="240" w:lineRule="auto"/>
        <w:rPr>
          <w:rFonts w:ascii="Arial" w:eastAsia="MS Mincho" w:hAnsi="Arial" w:cs="Arial"/>
          <w:b/>
          <w:bCs/>
          <w:sz w:val="24"/>
          <w:szCs w:val="20"/>
        </w:rPr>
      </w:pPr>
    </w:p>
    <w:p w14:paraId="5E6DC23F" w14:textId="77777777" w:rsidR="00B649E6" w:rsidRDefault="00B649E6" w:rsidP="00B649E6">
      <w:pPr>
        <w:tabs>
          <w:tab w:val="left" w:pos="3288"/>
        </w:tabs>
        <w:spacing w:after="0" w:line="240" w:lineRule="auto"/>
        <w:rPr>
          <w:rFonts w:ascii="Arial" w:eastAsia="MS Mincho" w:hAnsi="Arial" w:cs="Arial"/>
          <w:b/>
          <w:bCs/>
          <w:sz w:val="24"/>
          <w:szCs w:val="20"/>
        </w:rPr>
      </w:pPr>
    </w:p>
    <w:p w14:paraId="5ECC5732" w14:textId="77777777" w:rsidR="00ED7ED2" w:rsidRDefault="00ED7ED2" w:rsidP="00B649E6">
      <w:pPr>
        <w:tabs>
          <w:tab w:val="left" w:pos="3288"/>
        </w:tabs>
        <w:spacing w:after="0" w:line="240" w:lineRule="auto"/>
        <w:rPr>
          <w:rFonts w:ascii="Arial" w:eastAsia="MS Mincho" w:hAnsi="Arial" w:cs="Arial"/>
          <w:b/>
          <w:bCs/>
          <w:sz w:val="24"/>
          <w:szCs w:val="20"/>
        </w:rPr>
      </w:pPr>
    </w:p>
    <w:p w14:paraId="33C1D3B6" w14:textId="77777777" w:rsidR="00B649E6" w:rsidRDefault="00B649E6" w:rsidP="00B649E6">
      <w:pPr>
        <w:tabs>
          <w:tab w:val="left" w:pos="3288"/>
        </w:tabs>
        <w:spacing w:after="0" w:line="240" w:lineRule="auto"/>
        <w:rPr>
          <w:rFonts w:ascii="Arial" w:eastAsia="MS Mincho" w:hAnsi="Arial" w:cs="Arial"/>
          <w:b/>
          <w:bCs/>
          <w:sz w:val="24"/>
          <w:szCs w:val="20"/>
        </w:rPr>
      </w:pPr>
    </w:p>
    <w:p w14:paraId="2DE3CB61" w14:textId="77777777" w:rsidR="00B649E6" w:rsidRDefault="00B649E6" w:rsidP="00B649E6">
      <w:pPr>
        <w:tabs>
          <w:tab w:val="left" w:pos="3288"/>
        </w:tabs>
        <w:spacing w:after="0" w:line="240" w:lineRule="auto"/>
        <w:rPr>
          <w:rFonts w:ascii="Arial" w:eastAsia="MS Mincho" w:hAnsi="Arial" w:cs="Arial"/>
          <w:b/>
          <w:bCs/>
          <w:sz w:val="24"/>
          <w:szCs w:val="20"/>
        </w:rPr>
      </w:pPr>
    </w:p>
    <w:p w14:paraId="1A7B8F1A" w14:textId="003EC198" w:rsidR="00B649E6" w:rsidRDefault="00B649E6" w:rsidP="00ED7ED2">
      <w:pPr>
        <w:tabs>
          <w:tab w:val="left" w:pos="3288"/>
        </w:tabs>
        <w:spacing w:after="0" w:line="240" w:lineRule="auto"/>
      </w:pPr>
      <w:r>
        <w:rPr>
          <w:rFonts w:ascii="Arial" w:eastAsia="MS Mincho" w:hAnsi="Arial" w:cs="Arial"/>
          <w:b/>
          <w:bCs/>
          <w:sz w:val="24"/>
          <w:szCs w:val="20"/>
        </w:rPr>
        <w:t>Signed:</w:t>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t>Dated:</w:t>
      </w:r>
      <w:r>
        <w:rPr>
          <w:rFonts w:ascii="Arial" w:eastAsia="MS Mincho" w:hAnsi="Arial" w:cs="Arial"/>
          <w:b/>
          <w:bCs/>
          <w:sz w:val="24"/>
          <w:szCs w:val="20"/>
        </w:rPr>
        <w:tab/>
      </w:r>
      <w:r>
        <w:rPr>
          <w:rFonts w:ascii="Arial" w:eastAsia="MS Mincho" w:hAnsi="Arial" w:cs="Arial"/>
          <w:b/>
          <w:bCs/>
          <w:sz w:val="24"/>
          <w:szCs w:val="20"/>
        </w:rPr>
        <w:tab/>
      </w:r>
    </w:p>
    <w:sectPr w:rsidR="00B649E6" w:rsidSect="002353FF">
      <w:headerReference w:type="even" r:id="rId8"/>
      <w:headerReference w:type="default" r:id="rId9"/>
      <w:footerReference w:type="default" r:id="rId10"/>
      <w:pgSz w:w="11906" w:h="16838"/>
      <w:pgMar w:top="1440" w:right="1440" w:bottom="426"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1669" w14:textId="77777777" w:rsidR="00B77761" w:rsidRDefault="00B77761" w:rsidP="00B649E6">
      <w:pPr>
        <w:spacing w:after="0" w:line="240" w:lineRule="auto"/>
      </w:pPr>
      <w:r>
        <w:separator/>
      </w:r>
    </w:p>
  </w:endnote>
  <w:endnote w:type="continuationSeparator" w:id="0">
    <w:p w14:paraId="6FC4D91D" w14:textId="77777777" w:rsidR="00B77761" w:rsidRDefault="00B77761" w:rsidP="00B6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72295"/>
      <w:docPartObj>
        <w:docPartGallery w:val="Page Numbers (Bottom of Page)"/>
        <w:docPartUnique/>
      </w:docPartObj>
    </w:sdtPr>
    <w:sdtEndPr>
      <w:rPr>
        <w:noProof/>
      </w:rPr>
    </w:sdtEndPr>
    <w:sdtContent>
      <w:p w14:paraId="12E99A2E" w14:textId="41BE9A20" w:rsidR="002353FF" w:rsidRDefault="002353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CD885" w14:textId="77777777" w:rsidR="00B649E6" w:rsidRDefault="00B6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45CF" w14:textId="77777777" w:rsidR="00B77761" w:rsidRDefault="00B77761" w:rsidP="00B649E6">
      <w:pPr>
        <w:spacing w:after="0" w:line="240" w:lineRule="auto"/>
      </w:pPr>
      <w:r>
        <w:separator/>
      </w:r>
    </w:p>
  </w:footnote>
  <w:footnote w:type="continuationSeparator" w:id="0">
    <w:p w14:paraId="2CFA41F8" w14:textId="77777777" w:rsidR="00B77761" w:rsidRDefault="00B77761" w:rsidP="00B6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AA71" w14:textId="0A8BCF23" w:rsidR="006A23B0" w:rsidRDefault="00000000">
    <w:pPr>
      <w:pStyle w:val="Header"/>
    </w:pPr>
    <w:r>
      <w:rPr>
        <w:noProof/>
      </w:rPr>
      <w:pict w14:anchorId="007B0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1E72" w14:textId="57AC41F5" w:rsidR="006A23B0" w:rsidRDefault="00000000">
    <w:pPr>
      <w:pStyle w:val="Header"/>
    </w:pPr>
    <w:r>
      <w:rPr>
        <w:noProof/>
      </w:rPr>
      <w:pict w14:anchorId="1625D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1E0"/>
    <w:multiLevelType w:val="hybridMultilevel"/>
    <w:tmpl w:val="B49A2CCE"/>
    <w:lvl w:ilvl="0" w:tplc="DFFEB2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DD79E6"/>
    <w:multiLevelType w:val="hybridMultilevel"/>
    <w:tmpl w:val="06BA4A44"/>
    <w:lvl w:ilvl="0" w:tplc="29503A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69687925"/>
    <w:multiLevelType w:val="hybridMultilevel"/>
    <w:tmpl w:val="FBBAAE78"/>
    <w:lvl w:ilvl="0" w:tplc="34AAE364">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num w:numId="1" w16cid:durableId="2004161883">
    <w:abstractNumId w:val="0"/>
  </w:num>
  <w:num w:numId="2" w16cid:durableId="616910920">
    <w:abstractNumId w:val="1"/>
  </w:num>
  <w:num w:numId="3" w16cid:durableId="1767264561">
    <w:abstractNumId w:val="3"/>
  </w:num>
  <w:num w:numId="4" w16cid:durableId="244994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E6"/>
    <w:rsid w:val="00006070"/>
    <w:rsid w:val="0002166C"/>
    <w:rsid w:val="00023C70"/>
    <w:rsid w:val="00035C58"/>
    <w:rsid w:val="00042521"/>
    <w:rsid w:val="000436F3"/>
    <w:rsid w:val="00045F08"/>
    <w:rsid w:val="00052392"/>
    <w:rsid w:val="000614A8"/>
    <w:rsid w:val="000754A2"/>
    <w:rsid w:val="00077EC3"/>
    <w:rsid w:val="00080426"/>
    <w:rsid w:val="000864FC"/>
    <w:rsid w:val="00090D3D"/>
    <w:rsid w:val="00092ED4"/>
    <w:rsid w:val="0009737A"/>
    <w:rsid w:val="000A0B4D"/>
    <w:rsid w:val="000A7AB9"/>
    <w:rsid w:val="000A7CAC"/>
    <w:rsid w:val="000C4C24"/>
    <w:rsid w:val="000D32D8"/>
    <w:rsid w:val="000F02BA"/>
    <w:rsid w:val="00110338"/>
    <w:rsid w:val="001113EC"/>
    <w:rsid w:val="001163C0"/>
    <w:rsid w:val="00137531"/>
    <w:rsid w:val="0014788C"/>
    <w:rsid w:val="0015251D"/>
    <w:rsid w:val="00155C85"/>
    <w:rsid w:val="0015616B"/>
    <w:rsid w:val="001864F7"/>
    <w:rsid w:val="001A2F45"/>
    <w:rsid w:val="001D3FC6"/>
    <w:rsid w:val="001D5D39"/>
    <w:rsid w:val="001E5FD2"/>
    <w:rsid w:val="001E671A"/>
    <w:rsid w:val="001E6874"/>
    <w:rsid w:val="001E6F00"/>
    <w:rsid w:val="002020AE"/>
    <w:rsid w:val="00203073"/>
    <w:rsid w:val="0020518F"/>
    <w:rsid w:val="002053E5"/>
    <w:rsid w:val="002071B2"/>
    <w:rsid w:val="002167CE"/>
    <w:rsid w:val="002278C4"/>
    <w:rsid w:val="002316D9"/>
    <w:rsid w:val="002353FF"/>
    <w:rsid w:val="00245ECB"/>
    <w:rsid w:val="00253731"/>
    <w:rsid w:val="00264082"/>
    <w:rsid w:val="002643CE"/>
    <w:rsid w:val="0028101C"/>
    <w:rsid w:val="002B4525"/>
    <w:rsid w:val="002C5BBC"/>
    <w:rsid w:val="002F4501"/>
    <w:rsid w:val="00300037"/>
    <w:rsid w:val="00305FB6"/>
    <w:rsid w:val="00313E44"/>
    <w:rsid w:val="003243AD"/>
    <w:rsid w:val="00354FD4"/>
    <w:rsid w:val="00361312"/>
    <w:rsid w:val="00364BB4"/>
    <w:rsid w:val="00364F6E"/>
    <w:rsid w:val="00367742"/>
    <w:rsid w:val="00370A67"/>
    <w:rsid w:val="00374FB9"/>
    <w:rsid w:val="003815EA"/>
    <w:rsid w:val="00394589"/>
    <w:rsid w:val="0039717B"/>
    <w:rsid w:val="003A6939"/>
    <w:rsid w:val="003C26FC"/>
    <w:rsid w:val="003D626C"/>
    <w:rsid w:val="003D7C27"/>
    <w:rsid w:val="003F15C2"/>
    <w:rsid w:val="003F178D"/>
    <w:rsid w:val="003F29D1"/>
    <w:rsid w:val="00411E4C"/>
    <w:rsid w:val="00415BD8"/>
    <w:rsid w:val="004177E4"/>
    <w:rsid w:val="00426384"/>
    <w:rsid w:val="00434AA4"/>
    <w:rsid w:val="0044078E"/>
    <w:rsid w:val="004516DD"/>
    <w:rsid w:val="00452C04"/>
    <w:rsid w:val="00453EE8"/>
    <w:rsid w:val="00455594"/>
    <w:rsid w:val="00456932"/>
    <w:rsid w:val="00466C1A"/>
    <w:rsid w:val="00482AED"/>
    <w:rsid w:val="004903A6"/>
    <w:rsid w:val="00492FEB"/>
    <w:rsid w:val="004B0FE4"/>
    <w:rsid w:val="004B418C"/>
    <w:rsid w:val="004B7E42"/>
    <w:rsid w:val="004D187A"/>
    <w:rsid w:val="004E41E8"/>
    <w:rsid w:val="004F611A"/>
    <w:rsid w:val="00500DA3"/>
    <w:rsid w:val="00501964"/>
    <w:rsid w:val="005100D5"/>
    <w:rsid w:val="0051473F"/>
    <w:rsid w:val="00526D79"/>
    <w:rsid w:val="00530D7D"/>
    <w:rsid w:val="005331B9"/>
    <w:rsid w:val="005355CE"/>
    <w:rsid w:val="00543308"/>
    <w:rsid w:val="00545F2A"/>
    <w:rsid w:val="0054712B"/>
    <w:rsid w:val="005640EB"/>
    <w:rsid w:val="0056792E"/>
    <w:rsid w:val="00570F42"/>
    <w:rsid w:val="005A2D1D"/>
    <w:rsid w:val="005C6A9F"/>
    <w:rsid w:val="005E0D2D"/>
    <w:rsid w:val="00614CE0"/>
    <w:rsid w:val="0061621B"/>
    <w:rsid w:val="00623AC0"/>
    <w:rsid w:val="00625396"/>
    <w:rsid w:val="00625FAB"/>
    <w:rsid w:val="00627F7B"/>
    <w:rsid w:val="00642CE8"/>
    <w:rsid w:val="006464A5"/>
    <w:rsid w:val="006557EC"/>
    <w:rsid w:val="0065692F"/>
    <w:rsid w:val="00660FB0"/>
    <w:rsid w:val="00674E97"/>
    <w:rsid w:val="006A20C0"/>
    <w:rsid w:val="006A23B0"/>
    <w:rsid w:val="006A5621"/>
    <w:rsid w:val="006C15BC"/>
    <w:rsid w:val="006C39BC"/>
    <w:rsid w:val="007119E7"/>
    <w:rsid w:val="0072120B"/>
    <w:rsid w:val="00732EA6"/>
    <w:rsid w:val="00733E87"/>
    <w:rsid w:val="00743B0D"/>
    <w:rsid w:val="007503CA"/>
    <w:rsid w:val="0075121E"/>
    <w:rsid w:val="00770872"/>
    <w:rsid w:val="00773270"/>
    <w:rsid w:val="00797D05"/>
    <w:rsid w:val="007A3713"/>
    <w:rsid w:val="007C3C1E"/>
    <w:rsid w:val="007D1C8C"/>
    <w:rsid w:val="007D3E2A"/>
    <w:rsid w:val="007E1A9D"/>
    <w:rsid w:val="007E549D"/>
    <w:rsid w:val="007F2DD0"/>
    <w:rsid w:val="007F6C84"/>
    <w:rsid w:val="00800E37"/>
    <w:rsid w:val="00803457"/>
    <w:rsid w:val="00811443"/>
    <w:rsid w:val="00813734"/>
    <w:rsid w:val="0082548A"/>
    <w:rsid w:val="00827052"/>
    <w:rsid w:val="00831409"/>
    <w:rsid w:val="008504E1"/>
    <w:rsid w:val="00853885"/>
    <w:rsid w:val="008601D5"/>
    <w:rsid w:val="00863371"/>
    <w:rsid w:val="00864D37"/>
    <w:rsid w:val="0088126E"/>
    <w:rsid w:val="008814CA"/>
    <w:rsid w:val="00884DB7"/>
    <w:rsid w:val="0088541A"/>
    <w:rsid w:val="008A3759"/>
    <w:rsid w:val="008A5D2F"/>
    <w:rsid w:val="008B4B83"/>
    <w:rsid w:val="008B6E36"/>
    <w:rsid w:val="008B73CC"/>
    <w:rsid w:val="008D0C4C"/>
    <w:rsid w:val="008E3A7B"/>
    <w:rsid w:val="008F153A"/>
    <w:rsid w:val="008F3FDB"/>
    <w:rsid w:val="00900D51"/>
    <w:rsid w:val="009114C3"/>
    <w:rsid w:val="00921DA0"/>
    <w:rsid w:val="009366E3"/>
    <w:rsid w:val="0094288A"/>
    <w:rsid w:val="00942FF7"/>
    <w:rsid w:val="00943FBA"/>
    <w:rsid w:val="00944776"/>
    <w:rsid w:val="00952E3A"/>
    <w:rsid w:val="00956630"/>
    <w:rsid w:val="00970727"/>
    <w:rsid w:val="00973CB5"/>
    <w:rsid w:val="00975AC5"/>
    <w:rsid w:val="00981AE0"/>
    <w:rsid w:val="00990759"/>
    <w:rsid w:val="009A3275"/>
    <w:rsid w:val="009B22DB"/>
    <w:rsid w:val="009E5B1E"/>
    <w:rsid w:val="009E6EA2"/>
    <w:rsid w:val="009F32F3"/>
    <w:rsid w:val="009F40DF"/>
    <w:rsid w:val="00A024FB"/>
    <w:rsid w:val="00A049E0"/>
    <w:rsid w:val="00A212A2"/>
    <w:rsid w:val="00A316D1"/>
    <w:rsid w:val="00A4173C"/>
    <w:rsid w:val="00A5669D"/>
    <w:rsid w:val="00A61024"/>
    <w:rsid w:val="00A679A7"/>
    <w:rsid w:val="00A74363"/>
    <w:rsid w:val="00A83019"/>
    <w:rsid w:val="00A861D9"/>
    <w:rsid w:val="00AC253A"/>
    <w:rsid w:val="00AC39FA"/>
    <w:rsid w:val="00AD34FE"/>
    <w:rsid w:val="00AD68CF"/>
    <w:rsid w:val="00AF1A9A"/>
    <w:rsid w:val="00AF22E9"/>
    <w:rsid w:val="00AF56EC"/>
    <w:rsid w:val="00AF6465"/>
    <w:rsid w:val="00B0400C"/>
    <w:rsid w:val="00B04B9B"/>
    <w:rsid w:val="00B07663"/>
    <w:rsid w:val="00B1375F"/>
    <w:rsid w:val="00B159E3"/>
    <w:rsid w:val="00B2176A"/>
    <w:rsid w:val="00B3608A"/>
    <w:rsid w:val="00B44A8A"/>
    <w:rsid w:val="00B45234"/>
    <w:rsid w:val="00B649E6"/>
    <w:rsid w:val="00B742CF"/>
    <w:rsid w:val="00B77761"/>
    <w:rsid w:val="00B808F9"/>
    <w:rsid w:val="00B82347"/>
    <w:rsid w:val="00BA3F2E"/>
    <w:rsid w:val="00BB0CFF"/>
    <w:rsid w:val="00BB152C"/>
    <w:rsid w:val="00BB367D"/>
    <w:rsid w:val="00BB4676"/>
    <w:rsid w:val="00BF04E5"/>
    <w:rsid w:val="00C15242"/>
    <w:rsid w:val="00C23A5A"/>
    <w:rsid w:val="00C276F9"/>
    <w:rsid w:val="00C41538"/>
    <w:rsid w:val="00C46527"/>
    <w:rsid w:val="00C47C8E"/>
    <w:rsid w:val="00C644C0"/>
    <w:rsid w:val="00C65764"/>
    <w:rsid w:val="00C721FD"/>
    <w:rsid w:val="00C736D3"/>
    <w:rsid w:val="00C7381F"/>
    <w:rsid w:val="00C77E41"/>
    <w:rsid w:val="00C8142F"/>
    <w:rsid w:val="00C93EA2"/>
    <w:rsid w:val="00C94C87"/>
    <w:rsid w:val="00CB4AEC"/>
    <w:rsid w:val="00CB7F47"/>
    <w:rsid w:val="00CD3245"/>
    <w:rsid w:val="00CD7555"/>
    <w:rsid w:val="00CE78B7"/>
    <w:rsid w:val="00D04DE9"/>
    <w:rsid w:val="00D139EA"/>
    <w:rsid w:val="00D22B11"/>
    <w:rsid w:val="00D26E07"/>
    <w:rsid w:val="00D32D9D"/>
    <w:rsid w:val="00D34590"/>
    <w:rsid w:val="00D41803"/>
    <w:rsid w:val="00D41DD0"/>
    <w:rsid w:val="00D42040"/>
    <w:rsid w:val="00D47F53"/>
    <w:rsid w:val="00D50E1B"/>
    <w:rsid w:val="00D510B0"/>
    <w:rsid w:val="00D51BBE"/>
    <w:rsid w:val="00D52D47"/>
    <w:rsid w:val="00D56431"/>
    <w:rsid w:val="00D94761"/>
    <w:rsid w:val="00D96AD9"/>
    <w:rsid w:val="00DB37C1"/>
    <w:rsid w:val="00DD51C8"/>
    <w:rsid w:val="00DD72F7"/>
    <w:rsid w:val="00E04381"/>
    <w:rsid w:val="00E04663"/>
    <w:rsid w:val="00E30CE2"/>
    <w:rsid w:val="00E60596"/>
    <w:rsid w:val="00E65E16"/>
    <w:rsid w:val="00E720A6"/>
    <w:rsid w:val="00E86419"/>
    <w:rsid w:val="00E876A8"/>
    <w:rsid w:val="00E95536"/>
    <w:rsid w:val="00EA106A"/>
    <w:rsid w:val="00EA3F22"/>
    <w:rsid w:val="00EA459F"/>
    <w:rsid w:val="00EB4237"/>
    <w:rsid w:val="00ED7ED2"/>
    <w:rsid w:val="00EE37FA"/>
    <w:rsid w:val="00EF309D"/>
    <w:rsid w:val="00F03585"/>
    <w:rsid w:val="00F10A9E"/>
    <w:rsid w:val="00F21AAE"/>
    <w:rsid w:val="00F332B4"/>
    <w:rsid w:val="00F36188"/>
    <w:rsid w:val="00F45554"/>
    <w:rsid w:val="00F50832"/>
    <w:rsid w:val="00F6174D"/>
    <w:rsid w:val="00F668BA"/>
    <w:rsid w:val="00F6790E"/>
    <w:rsid w:val="00F84CBA"/>
    <w:rsid w:val="00FA3954"/>
    <w:rsid w:val="00FB6B3D"/>
    <w:rsid w:val="00FC308A"/>
    <w:rsid w:val="00FD489F"/>
    <w:rsid w:val="00FE1AAF"/>
    <w:rsid w:val="00FE34BC"/>
    <w:rsid w:val="00FE7533"/>
    <w:rsid w:val="00FF0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9278"/>
  <w15:chartTrackingRefBased/>
  <w15:docId w15:val="{3E1E19DB-C692-4986-9627-F89A2B9A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E6"/>
    <w:rPr>
      <w:rFonts w:eastAsiaTheme="majorEastAsia" w:cstheme="majorBidi"/>
      <w:color w:val="272727" w:themeColor="text1" w:themeTint="D8"/>
    </w:rPr>
  </w:style>
  <w:style w:type="paragraph" w:styleId="Title">
    <w:name w:val="Title"/>
    <w:basedOn w:val="Normal"/>
    <w:next w:val="Normal"/>
    <w:link w:val="TitleChar"/>
    <w:uiPriority w:val="10"/>
    <w:qFormat/>
    <w:rsid w:val="00B6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E6"/>
    <w:pPr>
      <w:spacing w:before="160"/>
      <w:jc w:val="center"/>
    </w:pPr>
    <w:rPr>
      <w:i/>
      <w:iCs/>
      <w:color w:val="404040" w:themeColor="text1" w:themeTint="BF"/>
    </w:rPr>
  </w:style>
  <w:style w:type="character" w:customStyle="1" w:styleId="QuoteChar">
    <w:name w:val="Quote Char"/>
    <w:basedOn w:val="DefaultParagraphFont"/>
    <w:link w:val="Quote"/>
    <w:uiPriority w:val="29"/>
    <w:rsid w:val="00B649E6"/>
    <w:rPr>
      <w:i/>
      <w:iCs/>
      <w:color w:val="404040" w:themeColor="text1" w:themeTint="BF"/>
    </w:rPr>
  </w:style>
  <w:style w:type="paragraph" w:styleId="ListParagraph">
    <w:name w:val="List Paragraph"/>
    <w:basedOn w:val="Normal"/>
    <w:uiPriority w:val="34"/>
    <w:qFormat/>
    <w:rsid w:val="00B649E6"/>
    <w:pPr>
      <w:ind w:left="720"/>
      <w:contextualSpacing/>
    </w:pPr>
  </w:style>
  <w:style w:type="character" w:styleId="IntenseEmphasis">
    <w:name w:val="Intense Emphasis"/>
    <w:basedOn w:val="DefaultParagraphFont"/>
    <w:uiPriority w:val="21"/>
    <w:qFormat/>
    <w:rsid w:val="00B649E6"/>
    <w:rPr>
      <w:i/>
      <w:iCs/>
      <w:color w:val="0F4761" w:themeColor="accent1" w:themeShade="BF"/>
    </w:rPr>
  </w:style>
  <w:style w:type="paragraph" w:styleId="IntenseQuote">
    <w:name w:val="Intense Quote"/>
    <w:basedOn w:val="Normal"/>
    <w:next w:val="Normal"/>
    <w:link w:val="IntenseQuoteChar"/>
    <w:uiPriority w:val="30"/>
    <w:qFormat/>
    <w:rsid w:val="00B6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E6"/>
    <w:rPr>
      <w:i/>
      <w:iCs/>
      <w:color w:val="0F4761" w:themeColor="accent1" w:themeShade="BF"/>
    </w:rPr>
  </w:style>
  <w:style w:type="character" w:styleId="IntenseReference">
    <w:name w:val="Intense Reference"/>
    <w:basedOn w:val="DefaultParagraphFont"/>
    <w:uiPriority w:val="32"/>
    <w:qFormat/>
    <w:rsid w:val="00B649E6"/>
    <w:rPr>
      <w:b/>
      <w:bCs/>
      <w:smallCaps/>
      <w:color w:val="0F4761" w:themeColor="accent1" w:themeShade="BF"/>
      <w:spacing w:val="5"/>
    </w:rPr>
  </w:style>
  <w:style w:type="table" w:styleId="TableGrid">
    <w:name w:val="Table Grid"/>
    <w:basedOn w:val="TableNormal"/>
    <w:uiPriority w:val="59"/>
    <w:rsid w:val="00B6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9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9E6"/>
    <w:pPr>
      <w:spacing w:before="100" w:beforeAutospacing="1" w:after="100" w:afterAutospacing="1"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B6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9E6"/>
  </w:style>
  <w:style w:type="paragraph" w:styleId="Footer">
    <w:name w:val="footer"/>
    <w:basedOn w:val="Normal"/>
    <w:link w:val="FooterChar"/>
    <w:uiPriority w:val="99"/>
    <w:unhideWhenUsed/>
    <w:rsid w:val="00B6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9E6"/>
  </w:style>
  <w:style w:type="table" w:customStyle="1" w:styleId="TableGrid2">
    <w:name w:val="Table Grid2"/>
    <w:basedOn w:val="TableNormal"/>
    <w:next w:val="TableGrid"/>
    <w:uiPriority w:val="59"/>
    <w:rsid w:val="00FE75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2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947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C1E"/>
    <w:rPr>
      <w:color w:val="467886" w:themeColor="hyperlink"/>
      <w:u w:val="single"/>
    </w:rPr>
  </w:style>
  <w:style w:type="character" w:styleId="UnresolvedMention">
    <w:name w:val="Unresolved Mention"/>
    <w:basedOn w:val="DefaultParagraphFont"/>
    <w:uiPriority w:val="99"/>
    <w:semiHidden/>
    <w:unhideWhenUsed/>
    <w:rsid w:val="007C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6786">
      <w:bodyDiv w:val="1"/>
      <w:marLeft w:val="0"/>
      <w:marRight w:val="0"/>
      <w:marTop w:val="0"/>
      <w:marBottom w:val="0"/>
      <w:divBdr>
        <w:top w:val="none" w:sz="0" w:space="0" w:color="auto"/>
        <w:left w:val="none" w:sz="0" w:space="0" w:color="auto"/>
        <w:bottom w:val="none" w:sz="0" w:space="0" w:color="auto"/>
        <w:right w:val="none" w:sz="0" w:space="0" w:color="auto"/>
      </w:divBdr>
      <w:divsChild>
        <w:div w:id="2116630615">
          <w:marLeft w:val="0"/>
          <w:marRight w:val="0"/>
          <w:marTop w:val="0"/>
          <w:marBottom w:val="0"/>
          <w:divBdr>
            <w:top w:val="none" w:sz="0" w:space="0" w:color="auto"/>
            <w:left w:val="none" w:sz="0" w:space="0" w:color="auto"/>
            <w:bottom w:val="none" w:sz="0" w:space="0" w:color="auto"/>
            <w:right w:val="none" w:sz="0" w:space="0" w:color="auto"/>
          </w:divBdr>
        </w:div>
        <w:div w:id="1992519125">
          <w:marLeft w:val="0"/>
          <w:marRight w:val="0"/>
          <w:marTop w:val="0"/>
          <w:marBottom w:val="0"/>
          <w:divBdr>
            <w:top w:val="none" w:sz="0" w:space="0" w:color="auto"/>
            <w:left w:val="none" w:sz="0" w:space="0" w:color="auto"/>
            <w:bottom w:val="none" w:sz="0" w:space="0" w:color="auto"/>
            <w:right w:val="none" w:sz="0" w:space="0" w:color="auto"/>
          </w:divBdr>
        </w:div>
      </w:divsChild>
    </w:div>
    <w:div w:id="1236546662">
      <w:bodyDiv w:val="1"/>
      <w:marLeft w:val="0"/>
      <w:marRight w:val="0"/>
      <w:marTop w:val="0"/>
      <w:marBottom w:val="0"/>
      <w:divBdr>
        <w:top w:val="none" w:sz="0" w:space="0" w:color="auto"/>
        <w:left w:val="none" w:sz="0" w:space="0" w:color="auto"/>
        <w:bottom w:val="none" w:sz="0" w:space="0" w:color="auto"/>
        <w:right w:val="none" w:sz="0" w:space="0" w:color="auto"/>
      </w:divBdr>
      <w:divsChild>
        <w:div w:id="187838953">
          <w:marLeft w:val="0"/>
          <w:marRight w:val="0"/>
          <w:marTop w:val="0"/>
          <w:marBottom w:val="0"/>
          <w:divBdr>
            <w:top w:val="none" w:sz="0" w:space="0" w:color="auto"/>
            <w:left w:val="none" w:sz="0" w:space="0" w:color="auto"/>
            <w:bottom w:val="none" w:sz="0" w:space="0" w:color="auto"/>
            <w:right w:val="none" w:sz="0" w:space="0" w:color="auto"/>
          </w:divBdr>
          <w:divsChild>
            <w:div w:id="1276250473">
              <w:marLeft w:val="0"/>
              <w:marRight w:val="0"/>
              <w:marTop w:val="0"/>
              <w:marBottom w:val="0"/>
              <w:divBdr>
                <w:top w:val="none" w:sz="0" w:space="0" w:color="auto"/>
                <w:left w:val="none" w:sz="0" w:space="0" w:color="auto"/>
                <w:bottom w:val="none" w:sz="0" w:space="0" w:color="auto"/>
                <w:right w:val="none" w:sz="0" w:space="0" w:color="auto"/>
              </w:divBdr>
              <w:divsChild>
                <w:div w:id="1467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2266">
          <w:marLeft w:val="108"/>
          <w:marRight w:val="108"/>
          <w:marTop w:val="0"/>
          <w:marBottom w:val="0"/>
          <w:divBdr>
            <w:top w:val="none" w:sz="0" w:space="0" w:color="auto"/>
            <w:left w:val="none" w:sz="0" w:space="0" w:color="auto"/>
            <w:bottom w:val="none" w:sz="0" w:space="0" w:color="auto"/>
            <w:right w:val="none" w:sz="0" w:space="0" w:color="auto"/>
          </w:divBdr>
          <w:divsChild>
            <w:div w:id="1002664430">
              <w:marLeft w:val="0"/>
              <w:marRight w:val="0"/>
              <w:marTop w:val="0"/>
              <w:marBottom w:val="0"/>
              <w:divBdr>
                <w:top w:val="none" w:sz="0" w:space="0" w:color="auto"/>
                <w:left w:val="none" w:sz="0" w:space="0" w:color="auto"/>
                <w:bottom w:val="none" w:sz="0" w:space="0" w:color="auto"/>
                <w:right w:val="none" w:sz="0" w:space="0" w:color="auto"/>
              </w:divBdr>
              <w:divsChild>
                <w:div w:id="1965765430">
                  <w:marLeft w:val="0"/>
                  <w:marRight w:val="0"/>
                  <w:marTop w:val="0"/>
                  <w:marBottom w:val="0"/>
                  <w:divBdr>
                    <w:top w:val="none" w:sz="0" w:space="0" w:color="auto"/>
                    <w:left w:val="none" w:sz="0" w:space="0" w:color="auto"/>
                    <w:bottom w:val="none" w:sz="0" w:space="0" w:color="auto"/>
                    <w:right w:val="none" w:sz="0" w:space="0" w:color="auto"/>
                  </w:divBdr>
                  <w:divsChild>
                    <w:div w:id="1299457587">
                      <w:marLeft w:val="0"/>
                      <w:marRight w:val="0"/>
                      <w:marTop w:val="0"/>
                      <w:marBottom w:val="0"/>
                      <w:divBdr>
                        <w:top w:val="none" w:sz="0" w:space="0" w:color="auto"/>
                        <w:left w:val="none" w:sz="0" w:space="0" w:color="auto"/>
                        <w:bottom w:val="none" w:sz="0" w:space="0" w:color="auto"/>
                        <w:right w:val="none" w:sz="0" w:space="0" w:color="auto"/>
                      </w:divBdr>
                    </w:div>
                  </w:divsChild>
                </w:div>
                <w:div w:id="1193614710">
                  <w:marLeft w:val="0"/>
                  <w:marRight w:val="0"/>
                  <w:marTop w:val="0"/>
                  <w:marBottom w:val="0"/>
                  <w:divBdr>
                    <w:top w:val="none" w:sz="0" w:space="0" w:color="auto"/>
                    <w:left w:val="none" w:sz="0" w:space="0" w:color="auto"/>
                    <w:bottom w:val="none" w:sz="0" w:space="0" w:color="auto"/>
                    <w:right w:val="none" w:sz="0" w:space="0" w:color="auto"/>
                  </w:divBdr>
                  <w:divsChild>
                    <w:div w:id="9955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3428">
          <w:marLeft w:val="108"/>
          <w:marRight w:val="108"/>
          <w:marTop w:val="0"/>
          <w:marBottom w:val="0"/>
          <w:divBdr>
            <w:top w:val="none" w:sz="0" w:space="0" w:color="auto"/>
            <w:left w:val="none" w:sz="0" w:space="0" w:color="auto"/>
            <w:bottom w:val="none" w:sz="0" w:space="0" w:color="auto"/>
            <w:right w:val="none" w:sz="0" w:space="0" w:color="auto"/>
          </w:divBdr>
          <w:divsChild>
            <w:div w:id="1048382091">
              <w:marLeft w:val="0"/>
              <w:marRight w:val="0"/>
              <w:marTop w:val="0"/>
              <w:marBottom w:val="0"/>
              <w:divBdr>
                <w:top w:val="none" w:sz="0" w:space="0" w:color="auto"/>
                <w:left w:val="none" w:sz="0" w:space="0" w:color="auto"/>
                <w:bottom w:val="none" w:sz="0" w:space="0" w:color="auto"/>
                <w:right w:val="none" w:sz="0" w:space="0" w:color="auto"/>
              </w:divBdr>
              <w:divsChild>
                <w:div w:id="526676144">
                  <w:marLeft w:val="0"/>
                  <w:marRight w:val="0"/>
                  <w:marTop w:val="0"/>
                  <w:marBottom w:val="0"/>
                  <w:divBdr>
                    <w:top w:val="none" w:sz="0" w:space="0" w:color="auto"/>
                    <w:left w:val="none" w:sz="0" w:space="0" w:color="auto"/>
                    <w:bottom w:val="none" w:sz="0" w:space="0" w:color="auto"/>
                    <w:right w:val="none" w:sz="0" w:space="0" w:color="auto"/>
                  </w:divBdr>
                  <w:divsChild>
                    <w:div w:id="3894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8169">
          <w:marLeft w:val="108"/>
          <w:marRight w:val="108"/>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sChild>
                <w:div w:id="753623012">
                  <w:marLeft w:val="0"/>
                  <w:marRight w:val="0"/>
                  <w:marTop w:val="0"/>
                  <w:marBottom w:val="0"/>
                  <w:divBdr>
                    <w:top w:val="none" w:sz="0" w:space="0" w:color="auto"/>
                    <w:left w:val="none" w:sz="0" w:space="0" w:color="auto"/>
                    <w:bottom w:val="none" w:sz="0" w:space="0" w:color="auto"/>
                    <w:right w:val="none" w:sz="0" w:space="0" w:color="auto"/>
                  </w:divBdr>
                  <w:divsChild>
                    <w:div w:id="923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8526">
          <w:marLeft w:val="108"/>
          <w:marRight w:val="108"/>
          <w:marTop w:val="0"/>
          <w:marBottom w:val="0"/>
          <w:divBdr>
            <w:top w:val="none" w:sz="0" w:space="0" w:color="auto"/>
            <w:left w:val="none" w:sz="0" w:space="0" w:color="auto"/>
            <w:bottom w:val="none" w:sz="0" w:space="0" w:color="auto"/>
            <w:right w:val="none" w:sz="0" w:space="0" w:color="auto"/>
          </w:divBdr>
          <w:divsChild>
            <w:div w:id="1404643460">
              <w:marLeft w:val="0"/>
              <w:marRight w:val="0"/>
              <w:marTop w:val="0"/>
              <w:marBottom w:val="0"/>
              <w:divBdr>
                <w:top w:val="none" w:sz="0" w:space="0" w:color="auto"/>
                <w:left w:val="none" w:sz="0" w:space="0" w:color="auto"/>
                <w:bottom w:val="none" w:sz="0" w:space="0" w:color="auto"/>
                <w:right w:val="none" w:sz="0" w:space="0" w:color="auto"/>
              </w:divBdr>
              <w:divsChild>
                <w:div w:id="1172258779">
                  <w:marLeft w:val="0"/>
                  <w:marRight w:val="0"/>
                  <w:marTop w:val="0"/>
                  <w:marBottom w:val="0"/>
                  <w:divBdr>
                    <w:top w:val="none" w:sz="0" w:space="0" w:color="auto"/>
                    <w:left w:val="none" w:sz="0" w:space="0" w:color="auto"/>
                    <w:bottom w:val="none" w:sz="0" w:space="0" w:color="auto"/>
                    <w:right w:val="none" w:sz="0" w:space="0" w:color="auto"/>
                  </w:divBdr>
                  <w:divsChild>
                    <w:div w:id="1911648569">
                      <w:marLeft w:val="0"/>
                      <w:marRight w:val="0"/>
                      <w:marTop w:val="0"/>
                      <w:marBottom w:val="0"/>
                      <w:divBdr>
                        <w:top w:val="none" w:sz="0" w:space="0" w:color="auto"/>
                        <w:left w:val="none" w:sz="0" w:space="0" w:color="auto"/>
                        <w:bottom w:val="none" w:sz="0" w:space="0" w:color="auto"/>
                        <w:right w:val="none" w:sz="0" w:space="0" w:color="auto"/>
                      </w:divBdr>
                    </w:div>
                  </w:divsChild>
                </w:div>
                <w:div w:id="1820227468">
                  <w:marLeft w:val="0"/>
                  <w:marRight w:val="0"/>
                  <w:marTop w:val="0"/>
                  <w:marBottom w:val="0"/>
                  <w:divBdr>
                    <w:top w:val="none" w:sz="0" w:space="0" w:color="auto"/>
                    <w:left w:val="none" w:sz="0" w:space="0" w:color="auto"/>
                    <w:bottom w:val="none" w:sz="0" w:space="0" w:color="auto"/>
                    <w:right w:val="none" w:sz="0" w:space="0" w:color="auto"/>
                  </w:divBdr>
                  <w:divsChild>
                    <w:div w:id="1646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3387">
          <w:marLeft w:val="108"/>
          <w:marRight w:val="108"/>
          <w:marTop w:val="0"/>
          <w:marBottom w:val="0"/>
          <w:divBdr>
            <w:top w:val="none" w:sz="0" w:space="0" w:color="auto"/>
            <w:left w:val="none" w:sz="0" w:space="0" w:color="auto"/>
            <w:bottom w:val="none" w:sz="0" w:space="0" w:color="auto"/>
            <w:right w:val="none" w:sz="0" w:space="0" w:color="auto"/>
          </w:divBdr>
          <w:divsChild>
            <w:div w:id="1719434043">
              <w:marLeft w:val="0"/>
              <w:marRight w:val="0"/>
              <w:marTop w:val="0"/>
              <w:marBottom w:val="0"/>
              <w:divBdr>
                <w:top w:val="none" w:sz="0" w:space="0" w:color="auto"/>
                <w:left w:val="none" w:sz="0" w:space="0" w:color="auto"/>
                <w:bottom w:val="none" w:sz="0" w:space="0" w:color="auto"/>
                <w:right w:val="none" w:sz="0" w:space="0" w:color="auto"/>
              </w:divBdr>
              <w:divsChild>
                <w:div w:id="1159154809">
                  <w:marLeft w:val="0"/>
                  <w:marRight w:val="0"/>
                  <w:marTop w:val="0"/>
                  <w:marBottom w:val="0"/>
                  <w:divBdr>
                    <w:top w:val="none" w:sz="0" w:space="0" w:color="auto"/>
                    <w:left w:val="none" w:sz="0" w:space="0" w:color="auto"/>
                    <w:bottom w:val="none" w:sz="0" w:space="0" w:color="auto"/>
                    <w:right w:val="none" w:sz="0" w:space="0" w:color="auto"/>
                  </w:divBdr>
                  <w:divsChild>
                    <w:div w:id="775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5556">
          <w:marLeft w:val="108"/>
          <w:marRight w:val="108"/>
          <w:marTop w:val="0"/>
          <w:marBottom w:val="0"/>
          <w:divBdr>
            <w:top w:val="none" w:sz="0" w:space="0" w:color="auto"/>
            <w:left w:val="none" w:sz="0" w:space="0" w:color="auto"/>
            <w:bottom w:val="none" w:sz="0" w:space="0" w:color="auto"/>
            <w:right w:val="none" w:sz="0" w:space="0" w:color="auto"/>
          </w:divBdr>
          <w:divsChild>
            <w:div w:id="172108078">
              <w:marLeft w:val="0"/>
              <w:marRight w:val="0"/>
              <w:marTop w:val="0"/>
              <w:marBottom w:val="0"/>
              <w:divBdr>
                <w:top w:val="none" w:sz="0" w:space="0" w:color="auto"/>
                <w:left w:val="none" w:sz="0" w:space="0" w:color="auto"/>
                <w:bottom w:val="none" w:sz="0" w:space="0" w:color="auto"/>
                <w:right w:val="none" w:sz="0" w:space="0" w:color="auto"/>
              </w:divBdr>
              <w:divsChild>
                <w:div w:id="205607662">
                  <w:marLeft w:val="0"/>
                  <w:marRight w:val="0"/>
                  <w:marTop w:val="0"/>
                  <w:marBottom w:val="0"/>
                  <w:divBdr>
                    <w:top w:val="none" w:sz="0" w:space="0" w:color="auto"/>
                    <w:left w:val="none" w:sz="0" w:space="0" w:color="auto"/>
                    <w:bottom w:val="none" w:sz="0" w:space="0" w:color="auto"/>
                    <w:right w:val="none" w:sz="0" w:space="0" w:color="auto"/>
                  </w:divBdr>
                  <w:divsChild>
                    <w:div w:id="2134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0204">
          <w:marLeft w:val="108"/>
          <w:marRight w:val="108"/>
          <w:marTop w:val="0"/>
          <w:marBottom w:val="0"/>
          <w:divBdr>
            <w:top w:val="none" w:sz="0" w:space="0" w:color="auto"/>
            <w:left w:val="none" w:sz="0" w:space="0" w:color="auto"/>
            <w:bottom w:val="none" w:sz="0" w:space="0" w:color="auto"/>
            <w:right w:val="none" w:sz="0" w:space="0" w:color="auto"/>
          </w:divBdr>
          <w:divsChild>
            <w:div w:id="355276523">
              <w:marLeft w:val="0"/>
              <w:marRight w:val="0"/>
              <w:marTop w:val="0"/>
              <w:marBottom w:val="0"/>
              <w:divBdr>
                <w:top w:val="none" w:sz="0" w:space="0" w:color="auto"/>
                <w:left w:val="none" w:sz="0" w:space="0" w:color="auto"/>
                <w:bottom w:val="none" w:sz="0" w:space="0" w:color="auto"/>
                <w:right w:val="none" w:sz="0" w:space="0" w:color="auto"/>
              </w:divBdr>
              <w:divsChild>
                <w:div w:id="1036393564">
                  <w:marLeft w:val="0"/>
                  <w:marRight w:val="0"/>
                  <w:marTop w:val="0"/>
                  <w:marBottom w:val="0"/>
                  <w:divBdr>
                    <w:top w:val="none" w:sz="0" w:space="0" w:color="auto"/>
                    <w:left w:val="none" w:sz="0" w:space="0" w:color="auto"/>
                    <w:bottom w:val="none" w:sz="0" w:space="0" w:color="auto"/>
                    <w:right w:val="none" w:sz="0" w:space="0" w:color="auto"/>
                  </w:divBdr>
                  <w:divsChild>
                    <w:div w:id="826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5649">
          <w:marLeft w:val="108"/>
          <w:marRight w:val="108"/>
          <w:marTop w:val="0"/>
          <w:marBottom w:val="0"/>
          <w:divBdr>
            <w:top w:val="none" w:sz="0" w:space="0" w:color="auto"/>
            <w:left w:val="none" w:sz="0" w:space="0" w:color="auto"/>
            <w:bottom w:val="none" w:sz="0" w:space="0" w:color="auto"/>
            <w:right w:val="none" w:sz="0" w:space="0" w:color="auto"/>
          </w:divBdr>
          <w:divsChild>
            <w:div w:id="23362249">
              <w:marLeft w:val="0"/>
              <w:marRight w:val="0"/>
              <w:marTop w:val="0"/>
              <w:marBottom w:val="0"/>
              <w:divBdr>
                <w:top w:val="none" w:sz="0" w:space="0" w:color="auto"/>
                <w:left w:val="none" w:sz="0" w:space="0" w:color="auto"/>
                <w:bottom w:val="none" w:sz="0" w:space="0" w:color="auto"/>
                <w:right w:val="none" w:sz="0" w:space="0" w:color="auto"/>
              </w:divBdr>
              <w:divsChild>
                <w:div w:id="1604990172">
                  <w:marLeft w:val="0"/>
                  <w:marRight w:val="0"/>
                  <w:marTop w:val="0"/>
                  <w:marBottom w:val="0"/>
                  <w:divBdr>
                    <w:top w:val="none" w:sz="0" w:space="0" w:color="auto"/>
                    <w:left w:val="none" w:sz="0" w:space="0" w:color="auto"/>
                    <w:bottom w:val="none" w:sz="0" w:space="0" w:color="auto"/>
                    <w:right w:val="none" w:sz="0" w:space="0" w:color="auto"/>
                  </w:divBdr>
                  <w:divsChild>
                    <w:div w:id="1659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06126">
          <w:marLeft w:val="108"/>
          <w:marRight w:val="108"/>
          <w:marTop w:val="0"/>
          <w:marBottom w:val="0"/>
          <w:divBdr>
            <w:top w:val="none" w:sz="0" w:space="0" w:color="auto"/>
            <w:left w:val="none" w:sz="0" w:space="0" w:color="auto"/>
            <w:bottom w:val="none" w:sz="0" w:space="0" w:color="auto"/>
            <w:right w:val="none" w:sz="0" w:space="0" w:color="auto"/>
          </w:divBdr>
          <w:divsChild>
            <w:div w:id="346641411">
              <w:marLeft w:val="0"/>
              <w:marRight w:val="0"/>
              <w:marTop w:val="0"/>
              <w:marBottom w:val="0"/>
              <w:divBdr>
                <w:top w:val="none" w:sz="0" w:space="0" w:color="auto"/>
                <w:left w:val="none" w:sz="0" w:space="0" w:color="auto"/>
                <w:bottom w:val="none" w:sz="0" w:space="0" w:color="auto"/>
                <w:right w:val="none" w:sz="0" w:space="0" w:color="auto"/>
              </w:divBdr>
              <w:divsChild>
                <w:div w:id="804851093">
                  <w:marLeft w:val="0"/>
                  <w:marRight w:val="0"/>
                  <w:marTop w:val="0"/>
                  <w:marBottom w:val="0"/>
                  <w:divBdr>
                    <w:top w:val="none" w:sz="0" w:space="0" w:color="auto"/>
                    <w:left w:val="none" w:sz="0" w:space="0" w:color="auto"/>
                    <w:bottom w:val="none" w:sz="0" w:space="0" w:color="auto"/>
                    <w:right w:val="none" w:sz="0" w:space="0" w:color="auto"/>
                  </w:divBdr>
                  <w:divsChild>
                    <w:div w:id="4722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4192">
          <w:marLeft w:val="108"/>
          <w:marRight w:val="108"/>
          <w:marTop w:val="0"/>
          <w:marBottom w:val="0"/>
          <w:divBdr>
            <w:top w:val="none" w:sz="0" w:space="0" w:color="auto"/>
            <w:left w:val="none" w:sz="0" w:space="0" w:color="auto"/>
            <w:bottom w:val="none" w:sz="0" w:space="0" w:color="auto"/>
            <w:right w:val="none" w:sz="0" w:space="0" w:color="auto"/>
          </w:divBdr>
          <w:divsChild>
            <w:div w:id="1631475325">
              <w:marLeft w:val="0"/>
              <w:marRight w:val="0"/>
              <w:marTop w:val="0"/>
              <w:marBottom w:val="0"/>
              <w:divBdr>
                <w:top w:val="none" w:sz="0" w:space="0" w:color="auto"/>
                <w:left w:val="none" w:sz="0" w:space="0" w:color="auto"/>
                <w:bottom w:val="none" w:sz="0" w:space="0" w:color="auto"/>
                <w:right w:val="none" w:sz="0" w:space="0" w:color="auto"/>
              </w:divBdr>
              <w:divsChild>
                <w:div w:id="332531088">
                  <w:marLeft w:val="0"/>
                  <w:marRight w:val="0"/>
                  <w:marTop w:val="0"/>
                  <w:marBottom w:val="0"/>
                  <w:divBdr>
                    <w:top w:val="none" w:sz="0" w:space="0" w:color="auto"/>
                    <w:left w:val="none" w:sz="0" w:space="0" w:color="auto"/>
                    <w:bottom w:val="none" w:sz="0" w:space="0" w:color="auto"/>
                    <w:right w:val="none" w:sz="0" w:space="0" w:color="auto"/>
                  </w:divBdr>
                  <w:divsChild>
                    <w:div w:id="20045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19395">
          <w:marLeft w:val="108"/>
          <w:marRight w:val="108"/>
          <w:marTop w:val="0"/>
          <w:marBottom w:val="0"/>
          <w:divBdr>
            <w:top w:val="none" w:sz="0" w:space="0" w:color="auto"/>
            <w:left w:val="none" w:sz="0" w:space="0" w:color="auto"/>
            <w:bottom w:val="none" w:sz="0" w:space="0" w:color="auto"/>
            <w:right w:val="none" w:sz="0" w:space="0" w:color="auto"/>
          </w:divBdr>
          <w:divsChild>
            <w:div w:id="117460587">
              <w:marLeft w:val="0"/>
              <w:marRight w:val="0"/>
              <w:marTop w:val="0"/>
              <w:marBottom w:val="0"/>
              <w:divBdr>
                <w:top w:val="none" w:sz="0" w:space="0" w:color="auto"/>
                <w:left w:val="none" w:sz="0" w:space="0" w:color="auto"/>
                <w:bottom w:val="none" w:sz="0" w:space="0" w:color="auto"/>
                <w:right w:val="none" w:sz="0" w:space="0" w:color="auto"/>
              </w:divBdr>
              <w:divsChild>
                <w:div w:id="259142586">
                  <w:marLeft w:val="0"/>
                  <w:marRight w:val="0"/>
                  <w:marTop w:val="0"/>
                  <w:marBottom w:val="0"/>
                  <w:divBdr>
                    <w:top w:val="none" w:sz="0" w:space="0" w:color="auto"/>
                    <w:left w:val="none" w:sz="0" w:space="0" w:color="auto"/>
                    <w:bottom w:val="none" w:sz="0" w:space="0" w:color="auto"/>
                    <w:right w:val="none" w:sz="0" w:space="0" w:color="auto"/>
                  </w:divBdr>
                  <w:divsChild>
                    <w:div w:id="1347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9079">
          <w:marLeft w:val="108"/>
          <w:marRight w:val="108"/>
          <w:marTop w:val="0"/>
          <w:marBottom w:val="0"/>
          <w:divBdr>
            <w:top w:val="none" w:sz="0" w:space="0" w:color="auto"/>
            <w:left w:val="none" w:sz="0" w:space="0" w:color="auto"/>
            <w:bottom w:val="none" w:sz="0" w:space="0" w:color="auto"/>
            <w:right w:val="none" w:sz="0" w:space="0" w:color="auto"/>
          </w:divBdr>
          <w:divsChild>
            <w:div w:id="13462290">
              <w:marLeft w:val="0"/>
              <w:marRight w:val="0"/>
              <w:marTop w:val="0"/>
              <w:marBottom w:val="0"/>
              <w:divBdr>
                <w:top w:val="none" w:sz="0" w:space="0" w:color="auto"/>
                <w:left w:val="none" w:sz="0" w:space="0" w:color="auto"/>
                <w:bottom w:val="none" w:sz="0" w:space="0" w:color="auto"/>
                <w:right w:val="none" w:sz="0" w:space="0" w:color="auto"/>
              </w:divBdr>
              <w:divsChild>
                <w:div w:id="1001853082">
                  <w:marLeft w:val="0"/>
                  <w:marRight w:val="0"/>
                  <w:marTop w:val="0"/>
                  <w:marBottom w:val="0"/>
                  <w:divBdr>
                    <w:top w:val="none" w:sz="0" w:space="0" w:color="auto"/>
                    <w:left w:val="none" w:sz="0" w:space="0" w:color="auto"/>
                    <w:bottom w:val="none" w:sz="0" w:space="0" w:color="auto"/>
                    <w:right w:val="none" w:sz="0" w:space="0" w:color="auto"/>
                  </w:divBdr>
                  <w:divsChild>
                    <w:div w:id="10767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8734">
          <w:marLeft w:val="108"/>
          <w:marRight w:val="108"/>
          <w:marTop w:val="0"/>
          <w:marBottom w:val="0"/>
          <w:divBdr>
            <w:top w:val="none" w:sz="0" w:space="0" w:color="auto"/>
            <w:left w:val="none" w:sz="0" w:space="0" w:color="auto"/>
            <w:bottom w:val="none" w:sz="0" w:space="0" w:color="auto"/>
            <w:right w:val="none" w:sz="0" w:space="0" w:color="auto"/>
          </w:divBdr>
          <w:divsChild>
            <w:div w:id="1815026020">
              <w:marLeft w:val="0"/>
              <w:marRight w:val="0"/>
              <w:marTop w:val="0"/>
              <w:marBottom w:val="0"/>
              <w:divBdr>
                <w:top w:val="none" w:sz="0" w:space="0" w:color="auto"/>
                <w:left w:val="none" w:sz="0" w:space="0" w:color="auto"/>
                <w:bottom w:val="none" w:sz="0" w:space="0" w:color="auto"/>
                <w:right w:val="none" w:sz="0" w:space="0" w:color="auto"/>
              </w:divBdr>
              <w:divsChild>
                <w:div w:id="1559515381">
                  <w:marLeft w:val="0"/>
                  <w:marRight w:val="0"/>
                  <w:marTop w:val="0"/>
                  <w:marBottom w:val="0"/>
                  <w:divBdr>
                    <w:top w:val="none" w:sz="0" w:space="0" w:color="auto"/>
                    <w:left w:val="none" w:sz="0" w:space="0" w:color="auto"/>
                    <w:bottom w:val="none" w:sz="0" w:space="0" w:color="auto"/>
                    <w:right w:val="none" w:sz="0" w:space="0" w:color="auto"/>
                  </w:divBdr>
                  <w:divsChild>
                    <w:div w:id="20215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7258">
          <w:marLeft w:val="108"/>
          <w:marRight w:val="108"/>
          <w:marTop w:val="0"/>
          <w:marBottom w:val="0"/>
          <w:divBdr>
            <w:top w:val="none" w:sz="0" w:space="0" w:color="auto"/>
            <w:left w:val="none" w:sz="0" w:space="0" w:color="auto"/>
            <w:bottom w:val="none" w:sz="0" w:space="0" w:color="auto"/>
            <w:right w:val="none" w:sz="0" w:space="0" w:color="auto"/>
          </w:divBdr>
          <w:divsChild>
            <w:div w:id="500513949">
              <w:marLeft w:val="0"/>
              <w:marRight w:val="0"/>
              <w:marTop w:val="0"/>
              <w:marBottom w:val="0"/>
              <w:divBdr>
                <w:top w:val="none" w:sz="0" w:space="0" w:color="auto"/>
                <w:left w:val="none" w:sz="0" w:space="0" w:color="auto"/>
                <w:bottom w:val="none" w:sz="0" w:space="0" w:color="auto"/>
                <w:right w:val="none" w:sz="0" w:space="0" w:color="auto"/>
              </w:divBdr>
              <w:divsChild>
                <w:div w:id="714045316">
                  <w:marLeft w:val="0"/>
                  <w:marRight w:val="0"/>
                  <w:marTop w:val="0"/>
                  <w:marBottom w:val="0"/>
                  <w:divBdr>
                    <w:top w:val="none" w:sz="0" w:space="0" w:color="auto"/>
                    <w:left w:val="none" w:sz="0" w:space="0" w:color="auto"/>
                    <w:bottom w:val="none" w:sz="0" w:space="0" w:color="auto"/>
                    <w:right w:val="none" w:sz="0" w:space="0" w:color="auto"/>
                  </w:divBdr>
                  <w:divsChild>
                    <w:div w:id="14332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90690">
          <w:marLeft w:val="108"/>
          <w:marRight w:val="108"/>
          <w:marTop w:val="0"/>
          <w:marBottom w:val="0"/>
          <w:divBdr>
            <w:top w:val="none" w:sz="0" w:space="0" w:color="auto"/>
            <w:left w:val="none" w:sz="0" w:space="0" w:color="auto"/>
            <w:bottom w:val="none" w:sz="0" w:space="0" w:color="auto"/>
            <w:right w:val="none" w:sz="0" w:space="0" w:color="auto"/>
          </w:divBdr>
          <w:divsChild>
            <w:div w:id="1121534162">
              <w:marLeft w:val="0"/>
              <w:marRight w:val="0"/>
              <w:marTop w:val="0"/>
              <w:marBottom w:val="0"/>
              <w:divBdr>
                <w:top w:val="none" w:sz="0" w:space="0" w:color="auto"/>
                <w:left w:val="none" w:sz="0" w:space="0" w:color="auto"/>
                <w:bottom w:val="none" w:sz="0" w:space="0" w:color="auto"/>
                <w:right w:val="none" w:sz="0" w:space="0" w:color="auto"/>
              </w:divBdr>
              <w:divsChild>
                <w:div w:id="969674931">
                  <w:marLeft w:val="0"/>
                  <w:marRight w:val="0"/>
                  <w:marTop w:val="0"/>
                  <w:marBottom w:val="0"/>
                  <w:divBdr>
                    <w:top w:val="none" w:sz="0" w:space="0" w:color="auto"/>
                    <w:left w:val="none" w:sz="0" w:space="0" w:color="auto"/>
                    <w:bottom w:val="none" w:sz="0" w:space="0" w:color="auto"/>
                    <w:right w:val="none" w:sz="0" w:space="0" w:color="auto"/>
                  </w:divBdr>
                  <w:divsChild>
                    <w:div w:id="15331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6880">
          <w:marLeft w:val="108"/>
          <w:marRight w:val="108"/>
          <w:marTop w:val="0"/>
          <w:marBottom w:val="0"/>
          <w:divBdr>
            <w:top w:val="none" w:sz="0" w:space="0" w:color="auto"/>
            <w:left w:val="none" w:sz="0" w:space="0" w:color="auto"/>
            <w:bottom w:val="none" w:sz="0" w:space="0" w:color="auto"/>
            <w:right w:val="none" w:sz="0" w:space="0" w:color="auto"/>
          </w:divBdr>
          <w:divsChild>
            <w:div w:id="1300039813">
              <w:marLeft w:val="0"/>
              <w:marRight w:val="0"/>
              <w:marTop w:val="0"/>
              <w:marBottom w:val="0"/>
              <w:divBdr>
                <w:top w:val="none" w:sz="0" w:space="0" w:color="auto"/>
                <w:left w:val="none" w:sz="0" w:space="0" w:color="auto"/>
                <w:bottom w:val="none" w:sz="0" w:space="0" w:color="auto"/>
                <w:right w:val="none" w:sz="0" w:space="0" w:color="auto"/>
              </w:divBdr>
              <w:divsChild>
                <w:div w:id="1761245925">
                  <w:marLeft w:val="0"/>
                  <w:marRight w:val="0"/>
                  <w:marTop w:val="0"/>
                  <w:marBottom w:val="0"/>
                  <w:divBdr>
                    <w:top w:val="none" w:sz="0" w:space="0" w:color="auto"/>
                    <w:left w:val="none" w:sz="0" w:space="0" w:color="auto"/>
                    <w:bottom w:val="none" w:sz="0" w:space="0" w:color="auto"/>
                    <w:right w:val="none" w:sz="0" w:space="0" w:color="auto"/>
                  </w:divBdr>
                  <w:divsChild>
                    <w:div w:id="1520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1624">
          <w:marLeft w:val="108"/>
          <w:marRight w:val="108"/>
          <w:marTop w:val="0"/>
          <w:marBottom w:val="0"/>
          <w:divBdr>
            <w:top w:val="none" w:sz="0" w:space="0" w:color="auto"/>
            <w:left w:val="none" w:sz="0" w:space="0" w:color="auto"/>
            <w:bottom w:val="none" w:sz="0" w:space="0" w:color="auto"/>
            <w:right w:val="none" w:sz="0" w:space="0" w:color="auto"/>
          </w:divBdr>
          <w:divsChild>
            <w:div w:id="1008479428">
              <w:marLeft w:val="0"/>
              <w:marRight w:val="0"/>
              <w:marTop w:val="0"/>
              <w:marBottom w:val="0"/>
              <w:divBdr>
                <w:top w:val="none" w:sz="0" w:space="0" w:color="auto"/>
                <w:left w:val="none" w:sz="0" w:space="0" w:color="auto"/>
                <w:bottom w:val="none" w:sz="0" w:space="0" w:color="auto"/>
                <w:right w:val="none" w:sz="0" w:space="0" w:color="auto"/>
              </w:divBdr>
              <w:divsChild>
                <w:div w:id="270167543">
                  <w:marLeft w:val="0"/>
                  <w:marRight w:val="0"/>
                  <w:marTop w:val="0"/>
                  <w:marBottom w:val="0"/>
                  <w:divBdr>
                    <w:top w:val="none" w:sz="0" w:space="0" w:color="auto"/>
                    <w:left w:val="none" w:sz="0" w:space="0" w:color="auto"/>
                    <w:bottom w:val="none" w:sz="0" w:space="0" w:color="auto"/>
                    <w:right w:val="none" w:sz="0" w:space="0" w:color="auto"/>
                  </w:divBdr>
                  <w:divsChild>
                    <w:div w:id="2961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9550">
          <w:marLeft w:val="108"/>
          <w:marRight w:val="108"/>
          <w:marTop w:val="0"/>
          <w:marBottom w:val="0"/>
          <w:divBdr>
            <w:top w:val="none" w:sz="0" w:space="0" w:color="auto"/>
            <w:left w:val="none" w:sz="0" w:space="0" w:color="auto"/>
            <w:bottom w:val="none" w:sz="0" w:space="0" w:color="auto"/>
            <w:right w:val="none" w:sz="0" w:space="0" w:color="auto"/>
          </w:divBdr>
          <w:divsChild>
            <w:div w:id="368065081">
              <w:marLeft w:val="0"/>
              <w:marRight w:val="0"/>
              <w:marTop w:val="0"/>
              <w:marBottom w:val="0"/>
              <w:divBdr>
                <w:top w:val="none" w:sz="0" w:space="0" w:color="auto"/>
                <w:left w:val="none" w:sz="0" w:space="0" w:color="auto"/>
                <w:bottom w:val="none" w:sz="0" w:space="0" w:color="auto"/>
                <w:right w:val="none" w:sz="0" w:space="0" w:color="auto"/>
              </w:divBdr>
              <w:divsChild>
                <w:div w:id="125243657">
                  <w:marLeft w:val="0"/>
                  <w:marRight w:val="0"/>
                  <w:marTop w:val="0"/>
                  <w:marBottom w:val="0"/>
                  <w:divBdr>
                    <w:top w:val="none" w:sz="0" w:space="0" w:color="auto"/>
                    <w:left w:val="none" w:sz="0" w:space="0" w:color="auto"/>
                    <w:bottom w:val="none" w:sz="0" w:space="0" w:color="auto"/>
                    <w:right w:val="none" w:sz="0" w:space="0" w:color="auto"/>
                  </w:divBdr>
                  <w:divsChild>
                    <w:div w:id="1138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874">
          <w:marLeft w:val="108"/>
          <w:marRight w:val="108"/>
          <w:marTop w:val="0"/>
          <w:marBottom w:val="0"/>
          <w:divBdr>
            <w:top w:val="none" w:sz="0" w:space="0" w:color="auto"/>
            <w:left w:val="none" w:sz="0" w:space="0" w:color="auto"/>
            <w:bottom w:val="none" w:sz="0" w:space="0" w:color="auto"/>
            <w:right w:val="none" w:sz="0" w:space="0" w:color="auto"/>
          </w:divBdr>
          <w:divsChild>
            <w:div w:id="1001615134">
              <w:marLeft w:val="0"/>
              <w:marRight w:val="0"/>
              <w:marTop w:val="0"/>
              <w:marBottom w:val="0"/>
              <w:divBdr>
                <w:top w:val="none" w:sz="0" w:space="0" w:color="auto"/>
                <w:left w:val="none" w:sz="0" w:space="0" w:color="auto"/>
                <w:bottom w:val="none" w:sz="0" w:space="0" w:color="auto"/>
                <w:right w:val="none" w:sz="0" w:space="0" w:color="auto"/>
              </w:divBdr>
              <w:divsChild>
                <w:div w:id="1919974921">
                  <w:marLeft w:val="0"/>
                  <w:marRight w:val="0"/>
                  <w:marTop w:val="0"/>
                  <w:marBottom w:val="0"/>
                  <w:divBdr>
                    <w:top w:val="none" w:sz="0" w:space="0" w:color="auto"/>
                    <w:left w:val="none" w:sz="0" w:space="0" w:color="auto"/>
                    <w:bottom w:val="none" w:sz="0" w:space="0" w:color="auto"/>
                    <w:right w:val="none" w:sz="0" w:space="0" w:color="auto"/>
                  </w:divBdr>
                  <w:divsChild>
                    <w:div w:id="1520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90068">
          <w:marLeft w:val="108"/>
          <w:marRight w:val="108"/>
          <w:marTop w:val="0"/>
          <w:marBottom w:val="0"/>
          <w:divBdr>
            <w:top w:val="none" w:sz="0" w:space="0" w:color="auto"/>
            <w:left w:val="none" w:sz="0" w:space="0" w:color="auto"/>
            <w:bottom w:val="none" w:sz="0" w:space="0" w:color="auto"/>
            <w:right w:val="none" w:sz="0" w:space="0" w:color="auto"/>
          </w:divBdr>
          <w:divsChild>
            <w:div w:id="1442186729">
              <w:marLeft w:val="0"/>
              <w:marRight w:val="0"/>
              <w:marTop w:val="0"/>
              <w:marBottom w:val="0"/>
              <w:divBdr>
                <w:top w:val="none" w:sz="0" w:space="0" w:color="auto"/>
                <w:left w:val="none" w:sz="0" w:space="0" w:color="auto"/>
                <w:bottom w:val="none" w:sz="0" w:space="0" w:color="auto"/>
                <w:right w:val="none" w:sz="0" w:space="0" w:color="auto"/>
              </w:divBdr>
              <w:divsChild>
                <w:div w:id="191312485">
                  <w:marLeft w:val="0"/>
                  <w:marRight w:val="0"/>
                  <w:marTop w:val="0"/>
                  <w:marBottom w:val="0"/>
                  <w:divBdr>
                    <w:top w:val="none" w:sz="0" w:space="0" w:color="auto"/>
                    <w:left w:val="none" w:sz="0" w:space="0" w:color="auto"/>
                    <w:bottom w:val="none" w:sz="0" w:space="0" w:color="auto"/>
                    <w:right w:val="none" w:sz="0" w:space="0" w:color="auto"/>
                  </w:divBdr>
                  <w:divsChild>
                    <w:div w:id="11724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8063">
          <w:marLeft w:val="108"/>
          <w:marRight w:val="108"/>
          <w:marTop w:val="0"/>
          <w:marBottom w:val="0"/>
          <w:divBdr>
            <w:top w:val="none" w:sz="0" w:space="0" w:color="auto"/>
            <w:left w:val="none" w:sz="0" w:space="0" w:color="auto"/>
            <w:bottom w:val="none" w:sz="0" w:space="0" w:color="auto"/>
            <w:right w:val="none" w:sz="0" w:space="0" w:color="auto"/>
          </w:divBdr>
          <w:divsChild>
            <w:div w:id="1568878899">
              <w:marLeft w:val="0"/>
              <w:marRight w:val="0"/>
              <w:marTop w:val="0"/>
              <w:marBottom w:val="0"/>
              <w:divBdr>
                <w:top w:val="none" w:sz="0" w:space="0" w:color="auto"/>
                <w:left w:val="none" w:sz="0" w:space="0" w:color="auto"/>
                <w:bottom w:val="none" w:sz="0" w:space="0" w:color="auto"/>
                <w:right w:val="none" w:sz="0" w:space="0" w:color="auto"/>
              </w:divBdr>
              <w:divsChild>
                <w:div w:id="1842160708">
                  <w:marLeft w:val="0"/>
                  <w:marRight w:val="0"/>
                  <w:marTop w:val="0"/>
                  <w:marBottom w:val="0"/>
                  <w:divBdr>
                    <w:top w:val="none" w:sz="0" w:space="0" w:color="auto"/>
                    <w:left w:val="none" w:sz="0" w:space="0" w:color="auto"/>
                    <w:bottom w:val="none" w:sz="0" w:space="0" w:color="auto"/>
                    <w:right w:val="none" w:sz="0" w:space="0" w:color="auto"/>
                  </w:divBdr>
                  <w:divsChild>
                    <w:div w:id="19737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8280">
          <w:marLeft w:val="108"/>
          <w:marRight w:val="108"/>
          <w:marTop w:val="0"/>
          <w:marBottom w:val="0"/>
          <w:divBdr>
            <w:top w:val="none" w:sz="0" w:space="0" w:color="auto"/>
            <w:left w:val="none" w:sz="0" w:space="0" w:color="auto"/>
            <w:bottom w:val="none" w:sz="0" w:space="0" w:color="auto"/>
            <w:right w:val="none" w:sz="0" w:space="0" w:color="auto"/>
          </w:divBdr>
          <w:divsChild>
            <w:div w:id="361587891">
              <w:marLeft w:val="0"/>
              <w:marRight w:val="0"/>
              <w:marTop w:val="0"/>
              <w:marBottom w:val="0"/>
              <w:divBdr>
                <w:top w:val="none" w:sz="0" w:space="0" w:color="auto"/>
                <w:left w:val="none" w:sz="0" w:space="0" w:color="auto"/>
                <w:bottom w:val="none" w:sz="0" w:space="0" w:color="auto"/>
                <w:right w:val="none" w:sz="0" w:space="0" w:color="auto"/>
              </w:divBdr>
              <w:divsChild>
                <w:div w:id="1003244793">
                  <w:marLeft w:val="0"/>
                  <w:marRight w:val="0"/>
                  <w:marTop w:val="0"/>
                  <w:marBottom w:val="0"/>
                  <w:divBdr>
                    <w:top w:val="none" w:sz="0" w:space="0" w:color="auto"/>
                    <w:left w:val="none" w:sz="0" w:space="0" w:color="auto"/>
                    <w:bottom w:val="none" w:sz="0" w:space="0" w:color="auto"/>
                    <w:right w:val="none" w:sz="0" w:space="0" w:color="auto"/>
                  </w:divBdr>
                  <w:divsChild>
                    <w:div w:id="1240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728">
          <w:marLeft w:val="108"/>
          <w:marRight w:val="108"/>
          <w:marTop w:val="0"/>
          <w:marBottom w:val="0"/>
          <w:divBdr>
            <w:top w:val="none" w:sz="0" w:space="0" w:color="auto"/>
            <w:left w:val="none" w:sz="0" w:space="0" w:color="auto"/>
            <w:bottom w:val="none" w:sz="0" w:space="0" w:color="auto"/>
            <w:right w:val="none" w:sz="0" w:space="0" w:color="auto"/>
          </w:divBdr>
          <w:divsChild>
            <w:div w:id="1074159741">
              <w:marLeft w:val="0"/>
              <w:marRight w:val="0"/>
              <w:marTop w:val="0"/>
              <w:marBottom w:val="0"/>
              <w:divBdr>
                <w:top w:val="none" w:sz="0" w:space="0" w:color="auto"/>
                <w:left w:val="none" w:sz="0" w:space="0" w:color="auto"/>
                <w:bottom w:val="none" w:sz="0" w:space="0" w:color="auto"/>
                <w:right w:val="none" w:sz="0" w:space="0" w:color="auto"/>
              </w:divBdr>
              <w:divsChild>
                <w:div w:id="1756393528">
                  <w:marLeft w:val="0"/>
                  <w:marRight w:val="0"/>
                  <w:marTop w:val="0"/>
                  <w:marBottom w:val="0"/>
                  <w:divBdr>
                    <w:top w:val="none" w:sz="0" w:space="0" w:color="auto"/>
                    <w:left w:val="none" w:sz="0" w:space="0" w:color="auto"/>
                    <w:bottom w:val="none" w:sz="0" w:space="0" w:color="auto"/>
                    <w:right w:val="none" w:sz="0" w:space="0" w:color="auto"/>
                  </w:divBdr>
                  <w:divsChild>
                    <w:div w:id="3025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49499">
          <w:marLeft w:val="108"/>
          <w:marRight w:val="108"/>
          <w:marTop w:val="0"/>
          <w:marBottom w:val="0"/>
          <w:divBdr>
            <w:top w:val="none" w:sz="0" w:space="0" w:color="auto"/>
            <w:left w:val="none" w:sz="0" w:space="0" w:color="auto"/>
            <w:bottom w:val="none" w:sz="0" w:space="0" w:color="auto"/>
            <w:right w:val="none" w:sz="0" w:space="0" w:color="auto"/>
          </w:divBdr>
          <w:divsChild>
            <w:div w:id="963392464">
              <w:marLeft w:val="0"/>
              <w:marRight w:val="0"/>
              <w:marTop w:val="0"/>
              <w:marBottom w:val="0"/>
              <w:divBdr>
                <w:top w:val="none" w:sz="0" w:space="0" w:color="auto"/>
                <w:left w:val="none" w:sz="0" w:space="0" w:color="auto"/>
                <w:bottom w:val="none" w:sz="0" w:space="0" w:color="auto"/>
                <w:right w:val="none" w:sz="0" w:space="0" w:color="auto"/>
              </w:divBdr>
              <w:divsChild>
                <w:div w:id="132135805">
                  <w:marLeft w:val="0"/>
                  <w:marRight w:val="0"/>
                  <w:marTop w:val="0"/>
                  <w:marBottom w:val="0"/>
                  <w:divBdr>
                    <w:top w:val="none" w:sz="0" w:space="0" w:color="auto"/>
                    <w:left w:val="none" w:sz="0" w:space="0" w:color="auto"/>
                    <w:bottom w:val="none" w:sz="0" w:space="0" w:color="auto"/>
                    <w:right w:val="none" w:sz="0" w:space="0" w:color="auto"/>
                  </w:divBdr>
                  <w:divsChild>
                    <w:div w:id="4056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9358">
          <w:marLeft w:val="108"/>
          <w:marRight w:val="108"/>
          <w:marTop w:val="0"/>
          <w:marBottom w:val="0"/>
          <w:divBdr>
            <w:top w:val="none" w:sz="0" w:space="0" w:color="auto"/>
            <w:left w:val="none" w:sz="0" w:space="0" w:color="auto"/>
            <w:bottom w:val="none" w:sz="0" w:space="0" w:color="auto"/>
            <w:right w:val="none" w:sz="0" w:space="0" w:color="auto"/>
          </w:divBdr>
          <w:divsChild>
            <w:div w:id="1010529174">
              <w:marLeft w:val="0"/>
              <w:marRight w:val="0"/>
              <w:marTop w:val="0"/>
              <w:marBottom w:val="0"/>
              <w:divBdr>
                <w:top w:val="none" w:sz="0" w:space="0" w:color="auto"/>
                <w:left w:val="none" w:sz="0" w:space="0" w:color="auto"/>
                <w:bottom w:val="none" w:sz="0" w:space="0" w:color="auto"/>
                <w:right w:val="none" w:sz="0" w:space="0" w:color="auto"/>
              </w:divBdr>
              <w:divsChild>
                <w:div w:id="1172254631">
                  <w:marLeft w:val="0"/>
                  <w:marRight w:val="0"/>
                  <w:marTop w:val="0"/>
                  <w:marBottom w:val="0"/>
                  <w:divBdr>
                    <w:top w:val="none" w:sz="0" w:space="0" w:color="auto"/>
                    <w:left w:val="none" w:sz="0" w:space="0" w:color="auto"/>
                    <w:bottom w:val="none" w:sz="0" w:space="0" w:color="auto"/>
                    <w:right w:val="none" w:sz="0" w:space="0" w:color="auto"/>
                  </w:divBdr>
                  <w:divsChild>
                    <w:div w:id="12236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577">
          <w:marLeft w:val="108"/>
          <w:marRight w:val="108"/>
          <w:marTop w:val="0"/>
          <w:marBottom w:val="0"/>
          <w:divBdr>
            <w:top w:val="none" w:sz="0" w:space="0" w:color="auto"/>
            <w:left w:val="none" w:sz="0" w:space="0" w:color="auto"/>
            <w:bottom w:val="none" w:sz="0" w:space="0" w:color="auto"/>
            <w:right w:val="none" w:sz="0" w:space="0" w:color="auto"/>
          </w:divBdr>
          <w:divsChild>
            <w:div w:id="1093551461">
              <w:marLeft w:val="0"/>
              <w:marRight w:val="0"/>
              <w:marTop w:val="0"/>
              <w:marBottom w:val="0"/>
              <w:divBdr>
                <w:top w:val="none" w:sz="0" w:space="0" w:color="auto"/>
                <w:left w:val="none" w:sz="0" w:space="0" w:color="auto"/>
                <w:bottom w:val="none" w:sz="0" w:space="0" w:color="auto"/>
                <w:right w:val="none" w:sz="0" w:space="0" w:color="auto"/>
              </w:divBdr>
              <w:divsChild>
                <w:div w:id="677731529">
                  <w:marLeft w:val="0"/>
                  <w:marRight w:val="0"/>
                  <w:marTop w:val="0"/>
                  <w:marBottom w:val="0"/>
                  <w:divBdr>
                    <w:top w:val="none" w:sz="0" w:space="0" w:color="auto"/>
                    <w:left w:val="none" w:sz="0" w:space="0" w:color="auto"/>
                    <w:bottom w:val="none" w:sz="0" w:space="0" w:color="auto"/>
                    <w:right w:val="none" w:sz="0" w:space="0" w:color="auto"/>
                  </w:divBdr>
                  <w:divsChild>
                    <w:div w:id="84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5278">
          <w:marLeft w:val="108"/>
          <w:marRight w:val="108"/>
          <w:marTop w:val="0"/>
          <w:marBottom w:val="0"/>
          <w:divBdr>
            <w:top w:val="none" w:sz="0" w:space="0" w:color="auto"/>
            <w:left w:val="none" w:sz="0" w:space="0" w:color="auto"/>
            <w:bottom w:val="none" w:sz="0" w:space="0" w:color="auto"/>
            <w:right w:val="none" w:sz="0" w:space="0" w:color="auto"/>
          </w:divBdr>
          <w:divsChild>
            <w:div w:id="149949058">
              <w:marLeft w:val="0"/>
              <w:marRight w:val="0"/>
              <w:marTop w:val="0"/>
              <w:marBottom w:val="0"/>
              <w:divBdr>
                <w:top w:val="none" w:sz="0" w:space="0" w:color="auto"/>
                <w:left w:val="none" w:sz="0" w:space="0" w:color="auto"/>
                <w:bottom w:val="none" w:sz="0" w:space="0" w:color="auto"/>
                <w:right w:val="none" w:sz="0" w:space="0" w:color="auto"/>
              </w:divBdr>
              <w:divsChild>
                <w:div w:id="1467625902">
                  <w:marLeft w:val="0"/>
                  <w:marRight w:val="0"/>
                  <w:marTop w:val="0"/>
                  <w:marBottom w:val="0"/>
                  <w:divBdr>
                    <w:top w:val="none" w:sz="0" w:space="0" w:color="auto"/>
                    <w:left w:val="none" w:sz="0" w:space="0" w:color="auto"/>
                    <w:bottom w:val="none" w:sz="0" w:space="0" w:color="auto"/>
                    <w:right w:val="none" w:sz="0" w:space="0" w:color="auto"/>
                  </w:divBdr>
                  <w:divsChild>
                    <w:div w:id="1247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3745">
          <w:marLeft w:val="108"/>
          <w:marRight w:val="108"/>
          <w:marTop w:val="0"/>
          <w:marBottom w:val="0"/>
          <w:divBdr>
            <w:top w:val="none" w:sz="0" w:space="0" w:color="auto"/>
            <w:left w:val="none" w:sz="0" w:space="0" w:color="auto"/>
            <w:bottom w:val="none" w:sz="0" w:space="0" w:color="auto"/>
            <w:right w:val="none" w:sz="0" w:space="0" w:color="auto"/>
          </w:divBdr>
          <w:divsChild>
            <w:div w:id="1313826109">
              <w:marLeft w:val="0"/>
              <w:marRight w:val="0"/>
              <w:marTop w:val="0"/>
              <w:marBottom w:val="0"/>
              <w:divBdr>
                <w:top w:val="none" w:sz="0" w:space="0" w:color="auto"/>
                <w:left w:val="none" w:sz="0" w:space="0" w:color="auto"/>
                <w:bottom w:val="none" w:sz="0" w:space="0" w:color="auto"/>
                <w:right w:val="none" w:sz="0" w:space="0" w:color="auto"/>
              </w:divBdr>
              <w:divsChild>
                <w:div w:id="1594819619">
                  <w:marLeft w:val="0"/>
                  <w:marRight w:val="0"/>
                  <w:marTop w:val="0"/>
                  <w:marBottom w:val="0"/>
                  <w:divBdr>
                    <w:top w:val="none" w:sz="0" w:space="0" w:color="auto"/>
                    <w:left w:val="none" w:sz="0" w:space="0" w:color="auto"/>
                    <w:bottom w:val="none" w:sz="0" w:space="0" w:color="auto"/>
                    <w:right w:val="none" w:sz="0" w:space="0" w:color="auto"/>
                  </w:divBdr>
                  <w:divsChild>
                    <w:div w:id="8999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8754">
          <w:marLeft w:val="108"/>
          <w:marRight w:val="108"/>
          <w:marTop w:val="0"/>
          <w:marBottom w:val="0"/>
          <w:divBdr>
            <w:top w:val="none" w:sz="0" w:space="0" w:color="auto"/>
            <w:left w:val="none" w:sz="0" w:space="0" w:color="auto"/>
            <w:bottom w:val="none" w:sz="0" w:space="0" w:color="auto"/>
            <w:right w:val="none" w:sz="0" w:space="0" w:color="auto"/>
          </w:divBdr>
          <w:divsChild>
            <w:div w:id="173150296">
              <w:marLeft w:val="0"/>
              <w:marRight w:val="0"/>
              <w:marTop w:val="0"/>
              <w:marBottom w:val="0"/>
              <w:divBdr>
                <w:top w:val="none" w:sz="0" w:space="0" w:color="auto"/>
                <w:left w:val="none" w:sz="0" w:space="0" w:color="auto"/>
                <w:bottom w:val="none" w:sz="0" w:space="0" w:color="auto"/>
                <w:right w:val="none" w:sz="0" w:space="0" w:color="auto"/>
              </w:divBdr>
              <w:divsChild>
                <w:div w:id="1772816825">
                  <w:marLeft w:val="0"/>
                  <w:marRight w:val="0"/>
                  <w:marTop w:val="0"/>
                  <w:marBottom w:val="0"/>
                  <w:divBdr>
                    <w:top w:val="none" w:sz="0" w:space="0" w:color="auto"/>
                    <w:left w:val="none" w:sz="0" w:space="0" w:color="auto"/>
                    <w:bottom w:val="none" w:sz="0" w:space="0" w:color="auto"/>
                    <w:right w:val="none" w:sz="0" w:space="0" w:color="auto"/>
                  </w:divBdr>
                  <w:divsChild>
                    <w:div w:id="3706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2689">
          <w:marLeft w:val="108"/>
          <w:marRight w:val="108"/>
          <w:marTop w:val="0"/>
          <w:marBottom w:val="0"/>
          <w:divBdr>
            <w:top w:val="none" w:sz="0" w:space="0" w:color="auto"/>
            <w:left w:val="none" w:sz="0" w:space="0" w:color="auto"/>
            <w:bottom w:val="none" w:sz="0" w:space="0" w:color="auto"/>
            <w:right w:val="none" w:sz="0" w:space="0" w:color="auto"/>
          </w:divBdr>
          <w:divsChild>
            <w:div w:id="2057386726">
              <w:marLeft w:val="0"/>
              <w:marRight w:val="0"/>
              <w:marTop w:val="0"/>
              <w:marBottom w:val="0"/>
              <w:divBdr>
                <w:top w:val="none" w:sz="0" w:space="0" w:color="auto"/>
                <w:left w:val="none" w:sz="0" w:space="0" w:color="auto"/>
                <w:bottom w:val="none" w:sz="0" w:space="0" w:color="auto"/>
                <w:right w:val="none" w:sz="0" w:space="0" w:color="auto"/>
              </w:divBdr>
              <w:divsChild>
                <w:div w:id="639042203">
                  <w:marLeft w:val="0"/>
                  <w:marRight w:val="0"/>
                  <w:marTop w:val="0"/>
                  <w:marBottom w:val="0"/>
                  <w:divBdr>
                    <w:top w:val="none" w:sz="0" w:space="0" w:color="auto"/>
                    <w:left w:val="none" w:sz="0" w:space="0" w:color="auto"/>
                    <w:bottom w:val="none" w:sz="0" w:space="0" w:color="auto"/>
                    <w:right w:val="none" w:sz="0" w:space="0" w:color="auto"/>
                  </w:divBdr>
                  <w:divsChild>
                    <w:div w:id="19743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6488">
          <w:marLeft w:val="108"/>
          <w:marRight w:val="108"/>
          <w:marTop w:val="0"/>
          <w:marBottom w:val="0"/>
          <w:divBdr>
            <w:top w:val="none" w:sz="0" w:space="0" w:color="auto"/>
            <w:left w:val="none" w:sz="0" w:space="0" w:color="auto"/>
            <w:bottom w:val="none" w:sz="0" w:space="0" w:color="auto"/>
            <w:right w:val="none" w:sz="0" w:space="0" w:color="auto"/>
          </w:divBdr>
          <w:divsChild>
            <w:div w:id="1619219722">
              <w:marLeft w:val="0"/>
              <w:marRight w:val="0"/>
              <w:marTop w:val="0"/>
              <w:marBottom w:val="0"/>
              <w:divBdr>
                <w:top w:val="none" w:sz="0" w:space="0" w:color="auto"/>
                <w:left w:val="none" w:sz="0" w:space="0" w:color="auto"/>
                <w:bottom w:val="none" w:sz="0" w:space="0" w:color="auto"/>
                <w:right w:val="none" w:sz="0" w:space="0" w:color="auto"/>
              </w:divBdr>
              <w:divsChild>
                <w:div w:id="1678343860">
                  <w:marLeft w:val="0"/>
                  <w:marRight w:val="0"/>
                  <w:marTop w:val="0"/>
                  <w:marBottom w:val="0"/>
                  <w:divBdr>
                    <w:top w:val="none" w:sz="0" w:space="0" w:color="auto"/>
                    <w:left w:val="none" w:sz="0" w:space="0" w:color="auto"/>
                    <w:bottom w:val="none" w:sz="0" w:space="0" w:color="auto"/>
                    <w:right w:val="none" w:sz="0" w:space="0" w:color="auto"/>
                  </w:divBdr>
                  <w:divsChild>
                    <w:div w:id="216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86">
          <w:marLeft w:val="108"/>
          <w:marRight w:val="108"/>
          <w:marTop w:val="0"/>
          <w:marBottom w:val="0"/>
          <w:divBdr>
            <w:top w:val="none" w:sz="0" w:space="0" w:color="auto"/>
            <w:left w:val="none" w:sz="0" w:space="0" w:color="auto"/>
            <w:bottom w:val="none" w:sz="0" w:space="0" w:color="auto"/>
            <w:right w:val="none" w:sz="0" w:space="0" w:color="auto"/>
          </w:divBdr>
          <w:divsChild>
            <w:div w:id="1531067123">
              <w:marLeft w:val="0"/>
              <w:marRight w:val="0"/>
              <w:marTop w:val="0"/>
              <w:marBottom w:val="0"/>
              <w:divBdr>
                <w:top w:val="none" w:sz="0" w:space="0" w:color="auto"/>
                <w:left w:val="none" w:sz="0" w:space="0" w:color="auto"/>
                <w:bottom w:val="none" w:sz="0" w:space="0" w:color="auto"/>
                <w:right w:val="none" w:sz="0" w:space="0" w:color="auto"/>
              </w:divBdr>
              <w:divsChild>
                <w:div w:id="1212110539">
                  <w:marLeft w:val="0"/>
                  <w:marRight w:val="0"/>
                  <w:marTop w:val="0"/>
                  <w:marBottom w:val="0"/>
                  <w:divBdr>
                    <w:top w:val="none" w:sz="0" w:space="0" w:color="auto"/>
                    <w:left w:val="none" w:sz="0" w:space="0" w:color="auto"/>
                    <w:bottom w:val="none" w:sz="0" w:space="0" w:color="auto"/>
                    <w:right w:val="none" w:sz="0" w:space="0" w:color="auto"/>
                  </w:divBdr>
                  <w:divsChild>
                    <w:div w:id="19360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5238">
          <w:marLeft w:val="108"/>
          <w:marRight w:val="108"/>
          <w:marTop w:val="0"/>
          <w:marBottom w:val="0"/>
          <w:divBdr>
            <w:top w:val="none" w:sz="0" w:space="0" w:color="auto"/>
            <w:left w:val="none" w:sz="0" w:space="0" w:color="auto"/>
            <w:bottom w:val="none" w:sz="0" w:space="0" w:color="auto"/>
            <w:right w:val="none" w:sz="0" w:space="0" w:color="auto"/>
          </w:divBdr>
          <w:divsChild>
            <w:div w:id="1485272413">
              <w:marLeft w:val="0"/>
              <w:marRight w:val="0"/>
              <w:marTop w:val="0"/>
              <w:marBottom w:val="0"/>
              <w:divBdr>
                <w:top w:val="none" w:sz="0" w:space="0" w:color="auto"/>
                <w:left w:val="none" w:sz="0" w:space="0" w:color="auto"/>
                <w:bottom w:val="none" w:sz="0" w:space="0" w:color="auto"/>
                <w:right w:val="none" w:sz="0" w:space="0" w:color="auto"/>
              </w:divBdr>
              <w:divsChild>
                <w:div w:id="1933970165">
                  <w:marLeft w:val="0"/>
                  <w:marRight w:val="0"/>
                  <w:marTop w:val="0"/>
                  <w:marBottom w:val="0"/>
                  <w:divBdr>
                    <w:top w:val="none" w:sz="0" w:space="0" w:color="auto"/>
                    <w:left w:val="none" w:sz="0" w:space="0" w:color="auto"/>
                    <w:bottom w:val="none" w:sz="0" w:space="0" w:color="auto"/>
                    <w:right w:val="none" w:sz="0" w:space="0" w:color="auto"/>
                  </w:divBdr>
                  <w:divsChild>
                    <w:div w:id="1662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5191">
          <w:marLeft w:val="108"/>
          <w:marRight w:val="108"/>
          <w:marTop w:val="0"/>
          <w:marBottom w:val="0"/>
          <w:divBdr>
            <w:top w:val="none" w:sz="0" w:space="0" w:color="auto"/>
            <w:left w:val="none" w:sz="0" w:space="0" w:color="auto"/>
            <w:bottom w:val="none" w:sz="0" w:space="0" w:color="auto"/>
            <w:right w:val="none" w:sz="0" w:space="0" w:color="auto"/>
          </w:divBdr>
          <w:divsChild>
            <w:div w:id="472451585">
              <w:marLeft w:val="0"/>
              <w:marRight w:val="0"/>
              <w:marTop w:val="0"/>
              <w:marBottom w:val="0"/>
              <w:divBdr>
                <w:top w:val="none" w:sz="0" w:space="0" w:color="auto"/>
                <w:left w:val="none" w:sz="0" w:space="0" w:color="auto"/>
                <w:bottom w:val="none" w:sz="0" w:space="0" w:color="auto"/>
                <w:right w:val="none" w:sz="0" w:space="0" w:color="auto"/>
              </w:divBdr>
              <w:divsChild>
                <w:div w:id="169377241">
                  <w:marLeft w:val="0"/>
                  <w:marRight w:val="0"/>
                  <w:marTop w:val="0"/>
                  <w:marBottom w:val="0"/>
                  <w:divBdr>
                    <w:top w:val="none" w:sz="0" w:space="0" w:color="auto"/>
                    <w:left w:val="none" w:sz="0" w:space="0" w:color="auto"/>
                    <w:bottom w:val="none" w:sz="0" w:space="0" w:color="auto"/>
                    <w:right w:val="none" w:sz="0" w:space="0" w:color="auto"/>
                  </w:divBdr>
                  <w:divsChild>
                    <w:div w:id="5037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60297">
          <w:marLeft w:val="108"/>
          <w:marRight w:val="108"/>
          <w:marTop w:val="0"/>
          <w:marBottom w:val="0"/>
          <w:divBdr>
            <w:top w:val="none" w:sz="0" w:space="0" w:color="auto"/>
            <w:left w:val="none" w:sz="0" w:space="0" w:color="auto"/>
            <w:bottom w:val="none" w:sz="0" w:space="0" w:color="auto"/>
            <w:right w:val="none" w:sz="0" w:space="0" w:color="auto"/>
          </w:divBdr>
          <w:divsChild>
            <w:div w:id="146409547">
              <w:marLeft w:val="0"/>
              <w:marRight w:val="0"/>
              <w:marTop w:val="0"/>
              <w:marBottom w:val="0"/>
              <w:divBdr>
                <w:top w:val="none" w:sz="0" w:space="0" w:color="auto"/>
                <w:left w:val="none" w:sz="0" w:space="0" w:color="auto"/>
                <w:bottom w:val="none" w:sz="0" w:space="0" w:color="auto"/>
                <w:right w:val="none" w:sz="0" w:space="0" w:color="auto"/>
              </w:divBdr>
              <w:divsChild>
                <w:div w:id="359089450">
                  <w:marLeft w:val="0"/>
                  <w:marRight w:val="0"/>
                  <w:marTop w:val="0"/>
                  <w:marBottom w:val="0"/>
                  <w:divBdr>
                    <w:top w:val="none" w:sz="0" w:space="0" w:color="auto"/>
                    <w:left w:val="none" w:sz="0" w:space="0" w:color="auto"/>
                    <w:bottom w:val="none" w:sz="0" w:space="0" w:color="auto"/>
                    <w:right w:val="none" w:sz="0" w:space="0" w:color="auto"/>
                  </w:divBdr>
                  <w:divsChild>
                    <w:div w:id="10045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5674">
          <w:marLeft w:val="108"/>
          <w:marRight w:val="108"/>
          <w:marTop w:val="0"/>
          <w:marBottom w:val="0"/>
          <w:divBdr>
            <w:top w:val="none" w:sz="0" w:space="0" w:color="auto"/>
            <w:left w:val="none" w:sz="0" w:space="0" w:color="auto"/>
            <w:bottom w:val="none" w:sz="0" w:space="0" w:color="auto"/>
            <w:right w:val="none" w:sz="0" w:space="0" w:color="auto"/>
          </w:divBdr>
          <w:divsChild>
            <w:div w:id="1614439469">
              <w:marLeft w:val="0"/>
              <w:marRight w:val="0"/>
              <w:marTop w:val="0"/>
              <w:marBottom w:val="0"/>
              <w:divBdr>
                <w:top w:val="none" w:sz="0" w:space="0" w:color="auto"/>
                <w:left w:val="none" w:sz="0" w:space="0" w:color="auto"/>
                <w:bottom w:val="none" w:sz="0" w:space="0" w:color="auto"/>
                <w:right w:val="none" w:sz="0" w:space="0" w:color="auto"/>
              </w:divBdr>
              <w:divsChild>
                <w:div w:id="767892054">
                  <w:marLeft w:val="0"/>
                  <w:marRight w:val="0"/>
                  <w:marTop w:val="0"/>
                  <w:marBottom w:val="0"/>
                  <w:divBdr>
                    <w:top w:val="none" w:sz="0" w:space="0" w:color="auto"/>
                    <w:left w:val="none" w:sz="0" w:space="0" w:color="auto"/>
                    <w:bottom w:val="none" w:sz="0" w:space="0" w:color="auto"/>
                    <w:right w:val="none" w:sz="0" w:space="0" w:color="auto"/>
                  </w:divBdr>
                  <w:divsChild>
                    <w:div w:id="10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2445">
          <w:marLeft w:val="108"/>
          <w:marRight w:val="108"/>
          <w:marTop w:val="0"/>
          <w:marBottom w:val="0"/>
          <w:divBdr>
            <w:top w:val="none" w:sz="0" w:space="0" w:color="auto"/>
            <w:left w:val="none" w:sz="0" w:space="0" w:color="auto"/>
            <w:bottom w:val="none" w:sz="0" w:space="0" w:color="auto"/>
            <w:right w:val="none" w:sz="0" w:space="0" w:color="auto"/>
          </w:divBdr>
          <w:divsChild>
            <w:div w:id="411969467">
              <w:marLeft w:val="0"/>
              <w:marRight w:val="0"/>
              <w:marTop w:val="0"/>
              <w:marBottom w:val="0"/>
              <w:divBdr>
                <w:top w:val="none" w:sz="0" w:space="0" w:color="auto"/>
                <w:left w:val="none" w:sz="0" w:space="0" w:color="auto"/>
                <w:bottom w:val="none" w:sz="0" w:space="0" w:color="auto"/>
                <w:right w:val="none" w:sz="0" w:space="0" w:color="auto"/>
              </w:divBdr>
              <w:divsChild>
                <w:div w:id="122891321">
                  <w:marLeft w:val="0"/>
                  <w:marRight w:val="0"/>
                  <w:marTop w:val="0"/>
                  <w:marBottom w:val="0"/>
                  <w:divBdr>
                    <w:top w:val="none" w:sz="0" w:space="0" w:color="auto"/>
                    <w:left w:val="none" w:sz="0" w:space="0" w:color="auto"/>
                    <w:bottom w:val="none" w:sz="0" w:space="0" w:color="auto"/>
                    <w:right w:val="none" w:sz="0" w:space="0" w:color="auto"/>
                  </w:divBdr>
                  <w:divsChild>
                    <w:div w:id="11031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51712">
          <w:marLeft w:val="108"/>
          <w:marRight w:val="108"/>
          <w:marTop w:val="0"/>
          <w:marBottom w:val="0"/>
          <w:divBdr>
            <w:top w:val="none" w:sz="0" w:space="0" w:color="auto"/>
            <w:left w:val="none" w:sz="0" w:space="0" w:color="auto"/>
            <w:bottom w:val="none" w:sz="0" w:space="0" w:color="auto"/>
            <w:right w:val="none" w:sz="0" w:space="0" w:color="auto"/>
          </w:divBdr>
          <w:divsChild>
            <w:div w:id="520509458">
              <w:marLeft w:val="0"/>
              <w:marRight w:val="0"/>
              <w:marTop w:val="0"/>
              <w:marBottom w:val="0"/>
              <w:divBdr>
                <w:top w:val="none" w:sz="0" w:space="0" w:color="auto"/>
                <w:left w:val="none" w:sz="0" w:space="0" w:color="auto"/>
                <w:bottom w:val="none" w:sz="0" w:space="0" w:color="auto"/>
                <w:right w:val="none" w:sz="0" w:space="0" w:color="auto"/>
              </w:divBdr>
              <w:divsChild>
                <w:div w:id="314191549">
                  <w:marLeft w:val="0"/>
                  <w:marRight w:val="0"/>
                  <w:marTop w:val="0"/>
                  <w:marBottom w:val="0"/>
                  <w:divBdr>
                    <w:top w:val="none" w:sz="0" w:space="0" w:color="auto"/>
                    <w:left w:val="none" w:sz="0" w:space="0" w:color="auto"/>
                    <w:bottom w:val="none" w:sz="0" w:space="0" w:color="auto"/>
                    <w:right w:val="none" w:sz="0" w:space="0" w:color="auto"/>
                  </w:divBdr>
                  <w:divsChild>
                    <w:div w:id="398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7310">
          <w:marLeft w:val="108"/>
          <w:marRight w:val="108"/>
          <w:marTop w:val="0"/>
          <w:marBottom w:val="0"/>
          <w:divBdr>
            <w:top w:val="none" w:sz="0" w:space="0" w:color="auto"/>
            <w:left w:val="none" w:sz="0" w:space="0" w:color="auto"/>
            <w:bottom w:val="none" w:sz="0" w:space="0" w:color="auto"/>
            <w:right w:val="none" w:sz="0" w:space="0" w:color="auto"/>
          </w:divBdr>
          <w:divsChild>
            <w:div w:id="206571300">
              <w:marLeft w:val="0"/>
              <w:marRight w:val="0"/>
              <w:marTop w:val="0"/>
              <w:marBottom w:val="0"/>
              <w:divBdr>
                <w:top w:val="none" w:sz="0" w:space="0" w:color="auto"/>
                <w:left w:val="none" w:sz="0" w:space="0" w:color="auto"/>
                <w:bottom w:val="none" w:sz="0" w:space="0" w:color="auto"/>
                <w:right w:val="none" w:sz="0" w:space="0" w:color="auto"/>
              </w:divBdr>
              <w:divsChild>
                <w:div w:id="392195710">
                  <w:marLeft w:val="0"/>
                  <w:marRight w:val="0"/>
                  <w:marTop w:val="0"/>
                  <w:marBottom w:val="0"/>
                  <w:divBdr>
                    <w:top w:val="none" w:sz="0" w:space="0" w:color="auto"/>
                    <w:left w:val="none" w:sz="0" w:space="0" w:color="auto"/>
                    <w:bottom w:val="none" w:sz="0" w:space="0" w:color="auto"/>
                    <w:right w:val="none" w:sz="0" w:space="0" w:color="auto"/>
                  </w:divBdr>
                  <w:divsChild>
                    <w:div w:id="4588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7656">
          <w:marLeft w:val="108"/>
          <w:marRight w:val="108"/>
          <w:marTop w:val="0"/>
          <w:marBottom w:val="0"/>
          <w:divBdr>
            <w:top w:val="none" w:sz="0" w:space="0" w:color="auto"/>
            <w:left w:val="none" w:sz="0" w:space="0" w:color="auto"/>
            <w:bottom w:val="none" w:sz="0" w:space="0" w:color="auto"/>
            <w:right w:val="none" w:sz="0" w:space="0" w:color="auto"/>
          </w:divBdr>
          <w:divsChild>
            <w:div w:id="1988244700">
              <w:marLeft w:val="0"/>
              <w:marRight w:val="0"/>
              <w:marTop w:val="0"/>
              <w:marBottom w:val="0"/>
              <w:divBdr>
                <w:top w:val="none" w:sz="0" w:space="0" w:color="auto"/>
                <w:left w:val="none" w:sz="0" w:space="0" w:color="auto"/>
                <w:bottom w:val="none" w:sz="0" w:space="0" w:color="auto"/>
                <w:right w:val="none" w:sz="0" w:space="0" w:color="auto"/>
              </w:divBdr>
              <w:divsChild>
                <w:div w:id="644511318">
                  <w:marLeft w:val="0"/>
                  <w:marRight w:val="0"/>
                  <w:marTop w:val="0"/>
                  <w:marBottom w:val="0"/>
                  <w:divBdr>
                    <w:top w:val="none" w:sz="0" w:space="0" w:color="auto"/>
                    <w:left w:val="none" w:sz="0" w:space="0" w:color="auto"/>
                    <w:bottom w:val="none" w:sz="0" w:space="0" w:color="auto"/>
                    <w:right w:val="none" w:sz="0" w:space="0" w:color="auto"/>
                  </w:divBdr>
                  <w:divsChild>
                    <w:div w:id="1781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880">
          <w:marLeft w:val="108"/>
          <w:marRight w:val="108"/>
          <w:marTop w:val="0"/>
          <w:marBottom w:val="0"/>
          <w:divBdr>
            <w:top w:val="none" w:sz="0" w:space="0" w:color="auto"/>
            <w:left w:val="none" w:sz="0" w:space="0" w:color="auto"/>
            <w:bottom w:val="none" w:sz="0" w:space="0" w:color="auto"/>
            <w:right w:val="none" w:sz="0" w:space="0" w:color="auto"/>
          </w:divBdr>
          <w:divsChild>
            <w:div w:id="637878153">
              <w:marLeft w:val="0"/>
              <w:marRight w:val="0"/>
              <w:marTop w:val="0"/>
              <w:marBottom w:val="0"/>
              <w:divBdr>
                <w:top w:val="none" w:sz="0" w:space="0" w:color="auto"/>
                <w:left w:val="none" w:sz="0" w:space="0" w:color="auto"/>
                <w:bottom w:val="none" w:sz="0" w:space="0" w:color="auto"/>
                <w:right w:val="none" w:sz="0" w:space="0" w:color="auto"/>
              </w:divBdr>
              <w:divsChild>
                <w:div w:id="972443558">
                  <w:marLeft w:val="0"/>
                  <w:marRight w:val="0"/>
                  <w:marTop w:val="0"/>
                  <w:marBottom w:val="0"/>
                  <w:divBdr>
                    <w:top w:val="none" w:sz="0" w:space="0" w:color="auto"/>
                    <w:left w:val="none" w:sz="0" w:space="0" w:color="auto"/>
                    <w:bottom w:val="none" w:sz="0" w:space="0" w:color="auto"/>
                    <w:right w:val="none" w:sz="0" w:space="0" w:color="auto"/>
                  </w:divBdr>
                  <w:divsChild>
                    <w:div w:id="773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602">
          <w:marLeft w:val="108"/>
          <w:marRight w:val="108"/>
          <w:marTop w:val="0"/>
          <w:marBottom w:val="0"/>
          <w:divBdr>
            <w:top w:val="none" w:sz="0" w:space="0" w:color="auto"/>
            <w:left w:val="none" w:sz="0" w:space="0" w:color="auto"/>
            <w:bottom w:val="none" w:sz="0" w:space="0" w:color="auto"/>
            <w:right w:val="none" w:sz="0" w:space="0" w:color="auto"/>
          </w:divBdr>
          <w:divsChild>
            <w:div w:id="1539052591">
              <w:marLeft w:val="0"/>
              <w:marRight w:val="0"/>
              <w:marTop w:val="0"/>
              <w:marBottom w:val="0"/>
              <w:divBdr>
                <w:top w:val="none" w:sz="0" w:space="0" w:color="auto"/>
                <w:left w:val="none" w:sz="0" w:space="0" w:color="auto"/>
                <w:bottom w:val="none" w:sz="0" w:space="0" w:color="auto"/>
                <w:right w:val="none" w:sz="0" w:space="0" w:color="auto"/>
              </w:divBdr>
              <w:divsChild>
                <w:div w:id="962419801">
                  <w:marLeft w:val="0"/>
                  <w:marRight w:val="0"/>
                  <w:marTop w:val="0"/>
                  <w:marBottom w:val="0"/>
                  <w:divBdr>
                    <w:top w:val="none" w:sz="0" w:space="0" w:color="auto"/>
                    <w:left w:val="none" w:sz="0" w:space="0" w:color="auto"/>
                    <w:bottom w:val="none" w:sz="0" w:space="0" w:color="auto"/>
                    <w:right w:val="none" w:sz="0" w:space="0" w:color="auto"/>
                  </w:divBdr>
                  <w:divsChild>
                    <w:div w:id="18777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171">
          <w:marLeft w:val="108"/>
          <w:marRight w:val="108"/>
          <w:marTop w:val="0"/>
          <w:marBottom w:val="0"/>
          <w:divBdr>
            <w:top w:val="none" w:sz="0" w:space="0" w:color="auto"/>
            <w:left w:val="none" w:sz="0" w:space="0" w:color="auto"/>
            <w:bottom w:val="none" w:sz="0" w:space="0" w:color="auto"/>
            <w:right w:val="none" w:sz="0" w:space="0" w:color="auto"/>
          </w:divBdr>
          <w:divsChild>
            <w:div w:id="1983465645">
              <w:marLeft w:val="0"/>
              <w:marRight w:val="0"/>
              <w:marTop w:val="0"/>
              <w:marBottom w:val="0"/>
              <w:divBdr>
                <w:top w:val="none" w:sz="0" w:space="0" w:color="auto"/>
                <w:left w:val="none" w:sz="0" w:space="0" w:color="auto"/>
                <w:bottom w:val="none" w:sz="0" w:space="0" w:color="auto"/>
                <w:right w:val="none" w:sz="0" w:space="0" w:color="auto"/>
              </w:divBdr>
              <w:divsChild>
                <w:div w:id="1883395064">
                  <w:marLeft w:val="0"/>
                  <w:marRight w:val="0"/>
                  <w:marTop w:val="0"/>
                  <w:marBottom w:val="0"/>
                  <w:divBdr>
                    <w:top w:val="none" w:sz="0" w:space="0" w:color="auto"/>
                    <w:left w:val="none" w:sz="0" w:space="0" w:color="auto"/>
                    <w:bottom w:val="none" w:sz="0" w:space="0" w:color="auto"/>
                    <w:right w:val="none" w:sz="0" w:space="0" w:color="auto"/>
                  </w:divBdr>
                  <w:divsChild>
                    <w:div w:id="19749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44822">
          <w:marLeft w:val="108"/>
          <w:marRight w:val="108"/>
          <w:marTop w:val="0"/>
          <w:marBottom w:val="0"/>
          <w:divBdr>
            <w:top w:val="none" w:sz="0" w:space="0" w:color="auto"/>
            <w:left w:val="none" w:sz="0" w:space="0" w:color="auto"/>
            <w:bottom w:val="none" w:sz="0" w:space="0" w:color="auto"/>
            <w:right w:val="none" w:sz="0" w:space="0" w:color="auto"/>
          </w:divBdr>
          <w:divsChild>
            <w:div w:id="567230601">
              <w:marLeft w:val="0"/>
              <w:marRight w:val="0"/>
              <w:marTop w:val="0"/>
              <w:marBottom w:val="0"/>
              <w:divBdr>
                <w:top w:val="none" w:sz="0" w:space="0" w:color="auto"/>
                <w:left w:val="none" w:sz="0" w:space="0" w:color="auto"/>
                <w:bottom w:val="none" w:sz="0" w:space="0" w:color="auto"/>
                <w:right w:val="none" w:sz="0" w:space="0" w:color="auto"/>
              </w:divBdr>
              <w:divsChild>
                <w:div w:id="1763987242">
                  <w:marLeft w:val="0"/>
                  <w:marRight w:val="0"/>
                  <w:marTop w:val="0"/>
                  <w:marBottom w:val="0"/>
                  <w:divBdr>
                    <w:top w:val="none" w:sz="0" w:space="0" w:color="auto"/>
                    <w:left w:val="none" w:sz="0" w:space="0" w:color="auto"/>
                    <w:bottom w:val="none" w:sz="0" w:space="0" w:color="auto"/>
                    <w:right w:val="none" w:sz="0" w:space="0" w:color="auto"/>
                  </w:divBdr>
                  <w:divsChild>
                    <w:div w:id="12957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7256">
          <w:marLeft w:val="108"/>
          <w:marRight w:val="108"/>
          <w:marTop w:val="0"/>
          <w:marBottom w:val="0"/>
          <w:divBdr>
            <w:top w:val="none" w:sz="0" w:space="0" w:color="auto"/>
            <w:left w:val="none" w:sz="0" w:space="0" w:color="auto"/>
            <w:bottom w:val="none" w:sz="0" w:space="0" w:color="auto"/>
            <w:right w:val="none" w:sz="0" w:space="0" w:color="auto"/>
          </w:divBdr>
          <w:divsChild>
            <w:div w:id="477261393">
              <w:marLeft w:val="0"/>
              <w:marRight w:val="0"/>
              <w:marTop w:val="0"/>
              <w:marBottom w:val="0"/>
              <w:divBdr>
                <w:top w:val="none" w:sz="0" w:space="0" w:color="auto"/>
                <w:left w:val="none" w:sz="0" w:space="0" w:color="auto"/>
                <w:bottom w:val="none" w:sz="0" w:space="0" w:color="auto"/>
                <w:right w:val="none" w:sz="0" w:space="0" w:color="auto"/>
              </w:divBdr>
              <w:divsChild>
                <w:div w:id="77481980">
                  <w:marLeft w:val="0"/>
                  <w:marRight w:val="0"/>
                  <w:marTop w:val="0"/>
                  <w:marBottom w:val="0"/>
                  <w:divBdr>
                    <w:top w:val="none" w:sz="0" w:space="0" w:color="auto"/>
                    <w:left w:val="none" w:sz="0" w:space="0" w:color="auto"/>
                    <w:bottom w:val="none" w:sz="0" w:space="0" w:color="auto"/>
                    <w:right w:val="none" w:sz="0" w:space="0" w:color="auto"/>
                  </w:divBdr>
                  <w:divsChild>
                    <w:div w:id="4751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7595">
          <w:marLeft w:val="108"/>
          <w:marRight w:val="108"/>
          <w:marTop w:val="0"/>
          <w:marBottom w:val="0"/>
          <w:divBdr>
            <w:top w:val="none" w:sz="0" w:space="0" w:color="auto"/>
            <w:left w:val="none" w:sz="0" w:space="0" w:color="auto"/>
            <w:bottom w:val="none" w:sz="0" w:space="0" w:color="auto"/>
            <w:right w:val="none" w:sz="0" w:space="0" w:color="auto"/>
          </w:divBdr>
          <w:divsChild>
            <w:div w:id="422184169">
              <w:marLeft w:val="0"/>
              <w:marRight w:val="0"/>
              <w:marTop w:val="0"/>
              <w:marBottom w:val="0"/>
              <w:divBdr>
                <w:top w:val="none" w:sz="0" w:space="0" w:color="auto"/>
                <w:left w:val="none" w:sz="0" w:space="0" w:color="auto"/>
                <w:bottom w:val="none" w:sz="0" w:space="0" w:color="auto"/>
                <w:right w:val="none" w:sz="0" w:space="0" w:color="auto"/>
              </w:divBdr>
              <w:divsChild>
                <w:div w:id="897983548">
                  <w:marLeft w:val="0"/>
                  <w:marRight w:val="0"/>
                  <w:marTop w:val="0"/>
                  <w:marBottom w:val="0"/>
                  <w:divBdr>
                    <w:top w:val="none" w:sz="0" w:space="0" w:color="auto"/>
                    <w:left w:val="none" w:sz="0" w:space="0" w:color="auto"/>
                    <w:bottom w:val="none" w:sz="0" w:space="0" w:color="auto"/>
                    <w:right w:val="none" w:sz="0" w:space="0" w:color="auto"/>
                  </w:divBdr>
                  <w:divsChild>
                    <w:div w:id="3113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01605">
          <w:marLeft w:val="108"/>
          <w:marRight w:val="108"/>
          <w:marTop w:val="0"/>
          <w:marBottom w:val="0"/>
          <w:divBdr>
            <w:top w:val="none" w:sz="0" w:space="0" w:color="auto"/>
            <w:left w:val="none" w:sz="0" w:space="0" w:color="auto"/>
            <w:bottom w:val="none" w:sz="0" w:space="0" w:color="auto"/>
            <w:right w:val="none" w:sz="0" w:space="0" w:color="auto"/>
          </w:divBdr>
          <w:divsChild>
            <w:div w:id="995955888">
              <w:marLeft w:val="0"/>
              <w:marRight w:val="0"/>
              <w:marTop w:val="0"/>
              <w:marBottom w:val="0"/>
              <w:divBdr>
                <w:top w:val="none" w:sz="0" w:space="0" w:color="auto"/>
                <w:left w:val="none" w:sz="0" w:space="0" w:color="auto"/>
                <w:bottom w:val="none" w:sz="0" w:space="0" w:color="auto"/>
                <w:right w:val="none" w:sz="0" w:space="0" w:color="auto"/>
              </w:divBdr>
              <w:divsChild>
                <w:div w:id="1006909232">
                  <w:marLeft w:val="0"/>
                  <w:marRight w:val="0"/>
                  <w:marTop w:val="0"/>
                  <w:marBottom w:val="0"/>
                  <w:divBdr>
                    <w:top w:val="none" w:sz="0" w:space="0" w:color="auto"/>
                    <w:left w:val="none" w:sz="0" w:space="0" w:color="auto"/>
                    <w:bottom w:val="none" w:sz="0" w:space="0" w:color="auto"/>
                    <w:right w:val="none" w:sz="0" w:space="0" w:color="auto"/>
                  </w:divBdr>
                  <w:divsChild>
                    <w:div w:id="17699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982">
          <w:marLeft w:val="108"/>
          <w:marRight w:val="108"/>
          <w:marTop w:val="0"/>
          <w:marBottom w:val="0"/>
          <w:divBdr>
            <w:top w:val="none" w:sz="0" w:space="0" w:color="auto"/>
            <w:left w:val="none" w:sz="0" w:space="0" w:color="auto"/>
            <w:bottom w:val="none" w:sz="0" w:space="0" w:color="auto"/>
            <w:right w:val="none" w:sz="0" w:space="0" w:color="auto"/>
          </w:divBdr>
          <w:divsChild>
            <w:div w:id="12848675">
              <w:marLeft w:val="0"/>
              <w:marRight w:val="0"/>
              <w:marTop w:val="0"/>
              <w:marBottom w:val="0"/>
              <w:divBdr>
                <w:top w:val="none" w:sz="0" w:space="0" w:color="auto"/>
                <w:left w:val="none" w:sz="0" w:space="0" w:color="auto"/>
                <w:bottom w:val="none" w:sz="0" w:space="0" w:color="auto"/>
                <w:right w:val="none" w:sz="0" w:space="0" w:color="auto"/>
              </w:divBdr>
              <w:divsChild>
                <w:div w:id="1585871016">
                  <w:marLeft w:val="0"/>
                  <w:marRight w:val="0"/>
                  <w:marTop w:val="0"/>
                  <w:marBottom w:val="0"/>
                  <w:divBdr>
                    <w:top w:val="none" w:sz="0" w:space="0" w:color="auto"/>
                    <w:left w:val="none" w:sz="0" w:space="0" w:color="auto"/>
                    <w:bottom w:val="none" w:sz="0" w:space="0" w:color="auto"/>
                    <w:right w:val="none" w:sz="0" w:space="0" w:color="auto"/>
                  </w:divBdr>
                  <w:divsChild>
                    <w:div w:id="16713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8278">
          <w:marLeft w:val="108"/>
          <w:marRight w:val="108"/>
          <w:marTop w:val="0"/>
          <w:marBottom w:val="0"/>
          <w:divBdr>
            <w:top w:val="none" w:sz="0" w:space="0" w:color="auto"/>
            <w:left w:val="none" w:sz="0" w:space="0" w:color="auto"/>
            <w:bottom w:val="none" w:sz="0" w:space="0" w:color="auto"/>
            <w:right w:val="none" w:sz="0" w:space="0" w:color="auto"/>
          </w:divBdr>
          <w:divsChild>
            <w:div w:id="718044980">
              <w:marLeft w:val="0"/>
              <w:marRight w:val="0"/>
              <w:marTop w:val="0"/>
              <w:marBottom w:val="0"/>
              <w:divBdr>
                <w:top w:val="none" w:sz="0" w:space="0" w:color="auto"/>
                <w:left w:val="none" w:sz="0" w:space="0" w:color="auto"/>
                <w:bottom w:val="none" w:sz="0" w:space="0" w:color="auto"/>
                <w:right w:val="none" w:sz="0" w:space="0" w:color="auto"/>
              </w:divBdr>
              <w:divsChild>
                <w:div w:id="814687659">
                  <w:marLeft w:val="0"/>
                  <w:marRight w:val="0"/>
                  <w:marTop w:val="0"/>
                  <w:marBottom w:val="0"/>
                  <w:divBdr>
                    <w:top w:val="none" w:sz="0" w:space="0" w:color="auto"/>
                    <w:left w:val="none" w:sz="0" w:space="0" w:color="auto"/>
                    <w:bottom w:val="none" w:sz="0" w:space="0" w:color="auto"/>
                    <w:right w:val="none" w:sz="0" w:space="0" w:color="auto"/>
                  </w:divBdr>
                  <w:divsChild>
                    <w:div w:id="8415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473">
          <w:marLeft w:val="108"/>
          <w:marRight w:val="108"/>
          <w:marTop w:val="0"/>
          <w:marBottom w:val="0"/>
          <w:divBdr>
            <w:top w:val="none" w:sz="0" w:space="0" w:color="auto"/>
            <w:left w:val="none" w:sz="0" w:space="0" w:color="auto"/>
            <w:bottom w:val="none" w:sz="0" w:space="0" w:color="auto"/>
            <w:right w:val="none" w:sz="0" w:space="0" w:color="auto"/>
          </w:divBdr>
          <w:divsChild>
            <w:div w:id="1620836992">
              <w:marLeft w:val="0"/>
              <w:marRight w:val="0"/>
              <w:marTop w:val="0"/>
              <w:marBottom w:val="0"/>
              <w:divBdr>
                <w:top w:val="none" w:sz="0" w:space="0" w:color="auto"/>
                <w:left w:val="none" w:sz="0" w:space="0" w:color="auto"/>
                <w:bottom w:val="none" w:sz="0" w:space="0" w:color="auto"/>
                <w:right w:val="none" w:sz="0" w:space="0" w:color="auto"/>
              </w:divBdr>
              <w:divsChild>
                <w:div w:id="892542790">
                  <w:marLeft w:val="0"/>
                  <w:marRight w:val="0"/>
                  <w:marTop w:val="0"/>
                  <w:marBottom w:val="0"/>
                  <w:divBdr>
                    <w:top w:val="none" w:sz="0" w:space="0" w:color="auto"/>
                    <w:left w:val="none" w:sz="0" w:space="0" w:color="auto"/>
                    <w:bottom w:val="none" w:sz="0" w:space="0" w:color="auto"/>
                    <w:right w:val="none" w:sz="0" w:space="0" w:color="auto"/>
                  </w:divBdr>
                  <w:divsChild>
                    <w:div w:id="12529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67553">
          <w:marLeft w:val="108"/>
          <w:marRight w:val="108"/>
          <w:marTop w:val="0"/>
          <w:marBottom w:val="0"/>
          <w:divBdr>
            <w:top w:val="none" w:sz="0" w:space="0" w:color="auto"/>
            <w:left w:val="none" w:sz="0" w:space="0" w:color="auto"/>
            <w:bottom w:val="none" w:sz="0" w:space="0" w:color="auto"/>
            <w:right w:val="none" w:sz="0" w:space="0" w:color="auto"/>
          </w:divBdr>
          <w:divsChild>
            <w:div w:id="142897495">
              <w:marLeft w:val="0"/>
              <w:marRight w:val="0"/>
              <w:marTop w:val="0"/>
              <w:marBottom w:val="0"/>
              <w:divBdr>
                <w:top w:val="none" w:sz="0" w:space="0" w:color="auto"/>
                <w:left w:val="none" w:sz="0" w:space="0" w:color="auto"/>
                <w:bottom w:val="none" w:sz="0" w:space="0" w:color="auto"/>
                <w:right w:val="none" w:sz="0" w:space="0" w:color="auto"/>
              </w:divBdr>
              <w:divsChild>
                <w:div w:id="1321349884">
                  <w:marLeft w:val="0"/>
                  <w:marRight w:val="0"/>
                  <w:marTop w:val="0"/>
                  <w:marBottom w:val="0"/>
                  <w:divBdr>
                    <w:top w:val="none" w:sz="0" w:space="0" w:color="auto"/>
                    <w:left w:val="none" w:sz="0" w:space="0" w:color="auto"/>
                    <w:bottom w:val="none" w:sz="0" w:space="0" w:color="auto"/>
                    <w:right w:val="none" w:sz="0" w:space="0" w:color="auto"/>
                  </w:divBdr>
                  <w:divsChild>
                    <w:div w:id="17655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8441">
          <w:marLeft w:val="108"/>
          <w:marRight w:val="108"/>
          <w:marTop w:val="0"/>
          <w:marBottom w:val="0"/>
          <w:divBdr>
            <w:top w:val="none" w:sz="0" w:space="0" w:color="auto"/>
            <w:left w:val="none" w:sz="0" w:space="0" w:color="auto"/>
            <w:bottom w:val="none" w:sz="0" w:space="0" w:color="auto"/>
            <w:right w:val="none" w:sz="0" w:space="0" w:color="auto"/>
          </w:divBdr>
          <w:divsChild>
            <w:div w:id="1447580111">
              <w:marLeft w:val="0"/>
              <w:marRight w:val="0"/>
              <w:marTop w:val="0"/>
              <w:marBottom w:val="0"/>
              <w:divBdr>
                <w:top w:val="none" w:sz="0" w:space="0" w:color="auto"/>
                <w:left w:val="none" w:sz="0" w:space="0" w:color="auto"/>
                <w:bottom w:val="none" w:sz="0" w:space="0" w:color="auto"/>
                <w:right w:val="none" w:sz="0" w:space="0" w:color="auto"/>
              </w:divBdr>
              <w:divsChild>
                <w:div w:id="1874804766">
                  <w:marLeft w:val="0"/>
                  <w:marRight w:val="0"/>
                  <w:marTop w:val="0"/>
                  <w:marBottom w:val="0"/>
                  <w:divBdr>
                    <w:top w:val="none" w:sz="0" w:space="0" w:color="auto"/>
                    <w:left w:val="none" w:sz="0" w:space="0" w:color="auto"/>
                    <w:bottom w:val="none" w:sz="0" w:space="0" w:color="auto"/>
                    <w:right w:val="none" w:sz="0" w:space="0" w:color="auto"/>
                  </w:divBdr>
                  <w:divsChild>
                    <w:div w:id="14699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9731">
          <w:marLeft w:val="108"/>
          <w:marRight w:val="108"/>
          <w:marTop w:val="0"/>
          <w:marBottom w:val="0"/>
          <w:divBdr>
            <w:top w:val="none" w:sz="0" w:space="0" w:color="auto"/>
            <w:left w:val="none" w:sz="0" w:space="0" w:color="auto"/>
            <w:bottom w:val="none" w:sz="0" w:space="0" w:color="auto"/>
            <w:right w:val="none" w:sz="0" w:space="0" w:color="auto"/>
          </w:divBdr>
          <w:divsChild>
            <w:div w:id="1736007239">
              <w:marLeft w:val="0"/>
              <w:marRight w:val="0"/>
              <w:marTop w:val="0"/>
              <w:marBottom w:val="0"/>
              <w:divBdr>
                <w:top w:val="none" w:sz="0" w:space="0" w:color="auto"/>
                <w:left w:val="none" w:sz="0" w:space="0" w:color="auto"/>
                <w:bottom w:val="none" w:sz="0" w:space="0" w:color="auto"/>
                <w:right w:val="none" w:sz="0" w:space="0" w:color="auto"/>
              </w:divBdr>
              <w:divsChild>
                <w:div w:id="1505242892">
                  <w:marLeft w:val="0"/>
                  <w:marRight w:val="0"/>
                  <w:marTop w:val="0"/>
                  <w:marBottom w:val="0"/>
                  <w:divBdr>
                    <w:top w:val="none" w:sz="0" w:space="0" w:color="auto"/>
                    <w:left w:val="none" w:sz="0" w:space="0" w:color="auto"/>
                    <w:bottom w:val="none" w:sz="0" w:space="0" w:color="auto"/>
                    <w:right w:val="none" w:sz="0" w:space="0" w:color="auto"/>
                  </w:divBdr>
                  <w:divsChild>
                    <w:div w:id="653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6837">
          <w:marLeft w:val="108"/>
          <w:marRight w:val="108"/>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sChild>
                <w:div w:id="2013099714">
                  <w:marLeft w:val="0"/>
                  <w:marRight w:val="0"/>
                  <w:marTop w:val="0"/>
                  <w:marBottom w:val="0"/>
                  <w:divBdr>
                    <w:top w:val="none" w:sz="0" w:space="0" w:color="auto"/>
                    <w:left w:val="none" w:sz="0" w:space="0" w:color="auto"/>
                    <w:bottom w:val="none" w:sz="0" w:space="0" w:color="auto"/>
                    <w:right w:val="none" w:sz="0" w:space="0" w:color="auto"/>
                  </w:divBdr>
                  <w:divsChild>
                    <w:div w:id="1590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0969">
          <w:marLeft w:val="108"/>
          <w:marRight w:val="108"/>
          <w:marTop w:val="0"/>
          <w:marBottom w:val="0"/>
          <w:divBdr>
            <w:top w:val="none" w:sz="0" w:space="0" w:color="auto"/>
            <w:left w:val="none" w:sz="0" w:space="0" w:color="auto"/>
            <w:bottom w:val="none" w:sz="0" w:space="0" w:color="auto"/>
            <w:right w:val="none" w:sz="0" w:space="0" w:color="auto"/>
          </w:divBdr>
          <w:divsChild>
            <w:div w:id="721948770">
              <w:marLeft w:val="0"/>
              <w:marRight w:val="0"/>
              <w:marTop w:val="0"/>
              <w:marBottom w:val="0"/>
              <w:divBdr>
                <w:top w:val="none" w:sz="0" w:space="0" w:color="auto"/>
                <w:left w:val="none" w:sz="0" w:space="0" w:color="auto"/>
                <w:bottom w:val="none" w:sz="0" w:space="0" w:color="auto"/>
                <w:right w:val="none" w:sz="0" w:space="0" w:color="auto"/>
              </w:divBdr>
              <w:divsChild>
                <w:div w:id="844251919">
                  <w:marLeft w:val="0"/>
                  <w:marRight w:val="0"/>
                  <w:marTop w:val="0"/>
                  <w:marBottom w:val="0"/>
                  <w:divBdr>
                    <w:top w:val="none" w:sz="0" w:space="0" w:color="auto"/>
                    <w:left w:val="none" w:sz="0" w:space="0" w:color="auto"/>
                    <w:bottom w:val="none" w:sz="0" w:space="0" w:color="auto"/>
                    <w:right w:val="none" w:sz="0" w:space="0" w:color="auto"/>
                  </w:divBdr>
                  <w:divsChild>
                    <w:div w:id="19189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3675">
          <w:marLeft w:val="108"/>
          <w:marRight w:val="108"/>
          <w:marTop w:val="0"/>
          <w:marBottom w:val="0"/>
          <w:divBdr>
            <w:top w:val="none" w:sz="0" w:space="0" w:color="auto"/>
            <w:left w:val="none" w:sz="0" w:space="0" w:color="auto"/>
            <w:bottom w:val="none" w:sz="0" w:space="0" w:color="auto"/>
            <w:right w:val="none" w:sz="0" w:space="0" w:color="auto"/>
          </w:divBdr>
          <w:divsChild>
            <w:div w:id="509028935">
              <w:marLeft w:val="0"/>
              <w:marRight w:val="0"/>
              <w:marTop w:val="0"/>
              <w:marBottom w:val="0"/>
              <w:divBdr>
                <w:top w:val="none" w:sz="0" w:space="0" w:color="auto"/>
                <w:left w:val="none" w:sz="0" w:space="0" w:color="auto"/>
                <w:bottom w:val="none" w:sz="0" w:space="0" w:color="auto"/>
                <w:right w:val="none" w:sz="0" w:space="0" w:color="auto"/>
              </w:divBdr>
              <w:divsChild>
                <w:div w:id="841434271">
                  <w:marLeft w:val="0"/>
                  <w:marRight w:val="0"/>
                  <w:marTop w:val="0"/>
                  <w:marBottom w:val="0"/>
                  <w:divBdr>
                    <w:top w:val="none" w:sz="0" w:space="0" w:color="auto"/>
                    <w:left w:val="none" w:sz="0" w:space="0" w:color="auto"/>
                    <w:bottom w:val="none" w:sz="0" w:space="0" w:color="auto"/>
                    <w:right w:val="none" w:sz="0" w:space="0" w:color="auto"/>
                  </w:divBdr>
                  <w:divsChild>
                    <w:div w:id="698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5540">
          <w:marLeft w:val="108"/>
          <w:marRight w:val="108"/>
          <w:marTop w:val="0"/>
          <w:marBottom w:val="0"/>
          <w:divBdr>
            <w:top w:val="none" w:sz="0" w:space="0" w:color="auto"/>
            <w:left w:val="none" w:sz="0" w:space="0" w:color="auto"/>
            <w:bottom w:val="none" w:sz="0" w:space="0" w:color="auto"/>
            <w:right w:val="none" w:sz="0" w:space="0" w:color="auto"/>
          </w:divBdr>
          <w:divsChild>
            <w:div w:id="7174057">
              <w:marLeft w:val="0"/>
              <w:marRight w:val="0"/>
              <w:marTop w:val="0"/>
              <w:marBottom w:val="0"/>
              <w:divBdr>
                <w:top w:val="none" w:sz="0" w:space="0" w:color="auto"/>
                <w:left w:val="none" w:sz="0" w:space="0" w:color="auto"/>
                <w:bottom w:val="none" w:sz="0" w:space="0" w:color="auto"/>
                <w:right w:val="none" w:sz="0" w:space="0" w:color="auto"/>
              </w:divBdr>
              <w:divsChild>
                <w:div w:id="673653385">
                  <w:marLeft w:val="0"/>
                  <w:marRight w:val="0"/>
                  <w:marTop w:val="0"/>
                  <w:marBottom w:val="0"/>
                  <w:divBdr>
                    <w:top w:val="none" w:sz="0" w:space="0" w:color="auto"/>
                    <w:left w:val="none" w:sz="0" w:space="0" w:color="auto"/>
                    <w:bottom w:val="none" w:sz="0" w:space="0" w:color="auto"/>
                    <w:right w:val="none" w:sz="0" w:space="0" w:color="auto"/>
                  </w:divBdr>
                  <w:divsChild>
                    <w:div w:id="16743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0240">
          <w:marLeft w:val="108"/>
          <w:marRight w:val="108"/>
          <w:marTop w:val="0"/>
          <w:marBottom w:val="0"/>
          <w:divBdr>
            <w:top w:val="none" w:sz="0" w:space="0" w:color="auto"/>
            <w:left w:val="none" w:sz="0" w:space="0" w:color="auto"/>
            <w:bottom w:val="none" w:sz="0" w:space="0" w:color="auto"/>
            <w:right w:val="none" w:sz="0" w:space="0" w:color="auto"/>
          </w:divBdr>
          <w:divsChild>
            <w:div w:id="1452557384">
              <w:marLeft w:val="0"/>
              <w:marRight w:val="0"/>
              <w:marTop w:val="0"/>
              <w:marBottom w:val="0"/>
              <w:divBdr>
                <w:top w:val="none" w:sz="0" w:space="0" w:color="auto"/>
                <w:left w:val="none" w:sz="0" w:space="0" w:color="auto"/>
                <w:bottom w:val="none" w:sz="0" w:space="0" w:color="auto"/>
                <w:right w:val="none" w:sz="0" w:space="0" w:color="auto"/>
              </w:divBdr>
              <w:divsChild>
                <w:div w:id="1481532992">
                  <w:marLeft w:val="0"/>
                  <w:marRight w:val="0"/>
                  <w:marTop w:val="0"/>
                  <w:marBottom w:val="0"/>
                  <w:divBdr>
                    <w:top w:val="none" w:sz="0" w:space="0" w:color="auto"/>
                    <w:left w:val="none" w:sz="0" w:space="0" w:color="auto"/>
                    <w:bottom w:val="none" w:sz="0" w:space="0" w:color="auto"/>
                    <w:right w:val="none" w:sz="0" w:space="0" w:color="auto"/>
                  </w:divBdr>
                  <w:divsChild>
                    <w:div w:id="13667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43">
          <w:marLeft w:val="108"/>
          <w:marRight w:val="108"/>
          <w:marTop w:val="0"/>
          <w:marBottom w:val="0"/>
          <w:divBdr>
            <w:top w:val="none" w:sz="0" w:space="0" w:color="auto"/>
            <w:left w:val="none" w:sz="0" w:space="0" w:color="auto"/>
            <w:bottom w:val="none" w:sz="0" w:space="0" w:color="auto"/>
            <w:right w:val="none" w:sz="0" w:space="0" w:color="auto"/>
          </w:divBdr>
          <w:divsChild>
            <w:div w:id="140659769">
              <w:marLeft w:val="0"/>
              <w:marRight w:val="0"/>
              <w:marTop w:val="0"/>
              <w:marBottom w:val="0"/>
              <w:divBdr>
                <w:top w:val="none" w:sz="0" w:space="0" w:color="auto"/>
                <w:left w:val="none" w:sz="0" w:space="0" w:color="auto"/>
                <w:bottom w:val="none" w:sz="0" w:space="0" w:color="auto"/>
                <w:right w:val="none" w:sz="0" w:space="0" w:color="auto"/>
              </w:divBdr>
              <w:divsChild>
                <w:div w:id="18816452">
                  <w:marLeft w:val="0"/>
                  <w:marRight w:val="0"/>
                  <w:marTop w:val="0"/>
                  <w:marBottom w:val="0"/>
                  <w:divBdr>
                    <w:top w:val="none" w:sz="0" w:space="0" w:color="auto"/>
                    <w:left w:val="none" w:sz="0" w:space="0" w:color="auto"/>
                    <w:bottom w:val="none" w:sz="0" w:space="0" w:color="auto"/>
                    <w:right w:val="none" w:sz="0" w:space="0" w:color="auto"/>
                  </w:divBdr>
                  <w:divsChild>
                    <w:div w:id="2630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8346">
          <w:marLeft w:val="108"/>
          <w:marRight w:val="108"/>
          <w:marTop w:val="0"/>
          <w:marBottom w:val="0"/>
          <w:divBdr>
            <w:top w:val="none" w:sz="0" w:space="0" w:color="auto"/>
            <w:left w:val="none" w:sz="0" w:space="0" w:color="auto"/>
            <w:bottom w:val="none" w:sz="0" w:space="0" w:color="auto"/>
            <w:right w:val="none" w:sz="0" w:space="0" w:color="auto"/>
          </w:divBdr>
          <w:divsChild>
            <w:div w:id="1545097363">
              <w:marLeft w:val="0"/>
              <w:marRight w:val="0"/>
              <w:marTop w:val="0"/>
              <w:marBottom w:val="0"/>
              <w:divBdr>
                <w:top w:val="none" w:sz="0" w:space="0" w:color="auto"/>
                <w:left w:val="none" w:sz="0" w:space="0" w:color="auto"/>
                <w:bottom w:val="none" w:sz="0" w:space="0" w:color="auto"/>
                <w:right w:val="none" w:sz="0" w:space="0" w:color="auto"/>
              </w:divBdr>
              <w:divsChild>
                <w:div w:id="318772565">
                  <w:marLeft w:val="0"/>
                  <w:marRight w:val="0"/>
                  <w:marTop w:val="0"/>
                  <w:marBottom w:val="0"/>
                  <w:divBdr>
                    <w:top w:val="none" w:sz="0" w:space="0" w:color="auto"/>
                    <w:left w:val="none" w:sz="0" w:space="0" w:color="auto"/>
                    <w:bottom w:val="none" w:sz="0" w:space="0" w:color="auto"/>
                    <w:right w:val="none" w:sz="0" w:space="0" w:color="auto"/>
                  </w:divBdr>
                  <w:divsChild>
                    <w:div w:id="13971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6640">
          <w:marLeft w:val="108"/>
          <w:marRight w:val="108"/>
          <w:marTop w:val="0"/>
          <w:marBottom w:val="0"/>
          <w:divBdr>
            <w:top w:val="none" w:sz="0" w:space="0" w:color="auto"/>
            <w:left w:val="none" w:sz="0" w:space="0" w:color="auto"/>
            <w:bottom w:val="none" w:sz="0" w:space="0" w:color="auto"/>
            <w:right w:val="none" w:sz="0" w:space="0" w:color="auto"/>
          </w:divBdr>
          <w:divsChild>
            <w:div w:id="751510598">
              <w:marLeft w:val="0"/>
              <w:marRight w:val="0"/>
              <w:marTop w:val="0"/>
              <w:marBottom w:val="0"/>
              <w:divBdr>
                <w:top w:val="none" w:sz="0" w:space="0" w:color="auto"/>
                <w:left w:val="none" w:sz="0" w:space="0" w:color="auto"/>
                <w:bottom w:val="none" w:sz="0" w:space="0" w:color="auto"/>
                <w:right w:val="none" w:sz="0" w:space="0" w:color="auto"/>
              </w:divBdr>
              <w:divsChild>
                <w:div w:id="2126581101">
                  <w:marLeft w:val="0"/>
                  <w:marRight w:val="0"/>
                  <w:marTop w:val="0"/>
                  <w:marBottom w:val="0"/>
                  <w:divBdr>
                    <w:top w:val="none" w:sz="0" w:space="0" w:color="auto"/>
                    <w:left w:val="none" w:sz="0" w:space="0" w:color="auto"/>
                    <w:bottom w:val="none" w:sz="0" w:space="0" w:color="auto"/>
                    <w:right w:val="none" w:sz="0" w:space="0" w:color="auto"/>
                  </w:divBdr>
                  <w:divsChild>
                    <w:div w:id="1063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1042">
          <w:marLeft w:val="108"/>
          <w:marRight w:val="108"/>
          <w:marTop w:val="0"/>
          <w:marBottom w:val="0"/>
          <w:divBdr>
            <w:top w:val="none" w:sz="0" w:space="0" w:color="auto"/>
            <w:left w:val="none" w:sz="0" w:space="0" w:color="auto"/>
            <w:bottom w:val="none" w:sz="0" w:space="0" w:color="auto"/>
            <w:right w:val="none" w:sz="0" w:space="0" w:color="auto"/>
          </w:divBdr>
          <w:divsChild>
            <w:div w:id="1046683680">
              <w:marLeft w:val="0"/>
              <w:marRight w:val="0"/>
              <w:marTop w:val="0"/>
              <w:marBottom w:val="0"/>
              <w:divBdr>
                <w:top w:val="none" w:sz="0" w:space="0" w:color="auto"/>
                <w:left w:val="none" w:sz="0" w:space="0" w:color="auto"/>
                <w:bottom w:val="none" w:sz="0" w:space="0" w:color="auto"/>
                <w:right w:val="none" w:sz="0" w:space="0" w:color="auto"/>
              </w:divBdr>
              <w:divsChild>
                <w:div w:id="1006250038">
                  <w:marLeft w:val="0"/>
                  <w:marRight w:val="0"/>
                  <w:marTop w:val="0"/>
                  <w:marBottom w:val="0"/>
                  <w:divBdr>
                    <w:top w:val="none" w:sz="0" w:space="0" w:color="auto"/>
                    <w:left w:val="none" w:sz="0" w:space="0" w:color="auto"/>
                    <w:bottom w:val="none" w:sz="0" w:space="0" w:color="auto"/>
                    <w:right w:val="none" w:sz="0" w:space="0" w:color="auto"/>
                  </w:divBdr>
                  <w:divsChild>
                    <w:div w:id="10470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3539">
          <w:marLeft w:val="108"/>
          <w:marRight w:val="108"/>
          <w:marTop w:val="0"/>
          <w:marBottom w:val="0"/>
          <w:divBdr>
            <w:top w:val="none" w:sz="0" w:space="0" w:color="auto"/>
            <w:left w:val="none" w:sz="0" w:space="0" w:color="auto"/>
            <w:bottom w:val="none" w:sz="0" w:space="0" w:color="auto"/>
            <w:right w:val="none" w:sz="0" w:space="0" w:color="auto"/>
          </w:divBdr>
          <w:divsChild>
            <w:div w:id="1199124268">
              <w:marLeft w:val="0"/>
              <w:marRight w:val="0"/>
              <w:marTop w:val="0"/>
              <w:marBottom w:val="0"/>
              <w:divBdr>
                <w:top w:val="none" w:sz="0" w:space="0" w:color="auto"/>
                <w:left w:val="none" w:sz="0" w:space="0" w:color="auto"/>
                <w:bottom w:val="none" w:sz="0" w:space="0" w:color="auto"/>
                <w:right w:val="none" w:sz="0" w:space="0" w:color="auto"/>
              </w:divBdr>
              <w:divsChild>
                <w:div w:id="207954861">
                  <w:marLeft w:val="0"/>
                  <w:marRight w:val="0"/>
                  <w:marTop w:val="0"/>
                  <w:marBottom w:val="0"/>
                  <w:divBdr>
                    <w:top w:val="none" w:sz="0" w:space="0" w:color="auto"/>
                    <w:left w:val="none" w:sz="0" w:space="0" w:color="auto"/>
                    <w:bottom w:val="none" w:sz="0" w:space="0" w:color="auto"/>
                    <w:right w:val="none" w:sz="0" w:space="0" w:color="auto"/>
                  </w:divBdr>
                  <w:divsChild>
                    <w:div w:id="5405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2730">
          <w:marLeft w:val="108"/>
          <w:marRight w:val="108"/>
          <w:marTop w:val="0"/>
          <w:marBottom w:val="0"/>
          <w:divBdr>
            <w:top w:val="none" w:sz="0" w:space="0" w:color="auto"/>
            <w:left w:val="none" w:sz="0" w:space="0" w:color="auto"/>
            <w:bottom w:val="none" w:sz="0" w:space="0" w:color="auto"/>
            <w:right w:val="none" w:sz="0" w:space="0" w:color="auto"/>
          </w:divBdr>
          <w:divsChild>
            <w:div w:id="1249849606">
              <w:marLeft w:val="0"/>
              <w:marRight w:val="0"/>
              <w:marTop w:val="0"/>
              <w:marBottom w:val="0"/>
              <w:divBdr>
                <w:top w:val="none" w:sz="0" w:space="0" w:color="auto"/>
                <w:left w:val="none" w:sz="0" w:space="0" w:color="auto"/>
                <w:bottom w:val="none" w:sz="0" w:space="0" w:color="auto"/>
                <w:right w:val="none" w:sz="0" w:space="0" w:color="auto"/>
              </w:divBdr>
              <w:divsChild>
                <w:div w:id="1765344044">
                  <w:marLeft w:val="0"/>
                  <w:marRight w:val="0"/>
                  <w:marTop w:val="0"/>
                  <w:marBottom w:val="0"/>
                  <w:divBdr>
                    <w:top w:val="none" w:sz="0" w:space="0" w:color="auto"/>
                    <w:left w:val="none" w:sz="0" w:space="0" w:color="auto"/>
                    <w:bottom w:val="none" w:sz="0" w:space="0" w:color="auto"/>
                    <w:right w:val="none" w:sz="0" w:space="0" w:color="auto"/>
                  </w:divBdr>
                  <w:divsChild>
                    <w:div w:id="11775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3803">
          <w:marLeft w:val="108"/>
          <w:marRight w:val="108"/>
          <w:marTop w:val="0"/>
          <w:marBottom w:val="0"/>
          <w:divBdr>
            <w:top w:val="none" w:sz="0" w:space="0" w:color="auto"/>
            <w:left w:val="none" w:sz="0" w:space="0" w:color="auto"/>
            <w:bottom w:val="none" w:sz="0" w:space="0" w:color="auto"/>
            <w:right w:val="none" w:sz="0" w:space="0" w:color="auto"/>
          </w:divBdr>
          <w:divsChild>
            <w:div w:id="1587570207">
              <w:marLeft w:val="0"/>
              <w:marRight w:val="0"/>
              <w:marTop w:val="0"/>
              <w:marBottom w:val="0"/>
              <w:divBdr>
                <w:top w:val="none" w:sz="0" w:space="0" w:color="auto"/>
                <w:left w:val="none" w:sz="0" w:space="0" w:color="auto"/>
                <w:bottom w:val="none" w:sz="0" w:space="0" w:color="auto"/>
                <w:right w:val="none" w:sz="0" w:space="0" w:color="auto"/>
              </w:divBdr>
              <w:divsChild>
                <w:div w:id="869805472">
                  <w:marLeft w:val="0"/>
                  <w:marRight w:val="0"/>
                  <w:marTop w:val="0"/>
                  <w:marBottom w:val="0"/>
                  <w:divBdr>
                    <w:top w:val="none" w:sz="0" w:space="0" w:color="auto"/>
                    <w:left w:val="none" w:sz="0" w:space="0" w:color="auto"/>
                    <w:bottom w:val="none" w:sz="0" w:space="0" w:color="auto"/>
                    <w:right w:val="none" w:sz="0" w:space="0" w:color="auto"/>
                  </w:divBdr>
                  <w:divsChild>
                    <w:div w:id="18439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5340">
          <w:marLeft w:val="108"/>
          <w:marRight w:val="108"/>
          <w:marTop w:val="0"/>
          <w:marBottom w:val="0"/>
          <w:divBdr>
            <w:top w:val="none" w:sz="0" w:space="0" w:color="auto"/>
            <w:left w:val="none" w:sz="0" w:space="0" w:color="auto"/>
            <w:bottom w:val="none" w:sz="0" w:space="0" w:color="auto"/>
            <w:right w:val="none" w:sz="0" w:space="0" w:color="auto"/>
          </w:divBdr>
          <w:divsChild>
            <w:div w:id="659235863">
              <w:marLeft w:val="0"/>
              <w:marRight w:val="0"/>
              <w:marTop w:val="0"/>
              <w:marBottom w:val="0"/>
              <w:divBdr>
                <w:top w:val="none" w:sz="0" w:space="0" w:color="auto"/>
                <w:left w:val="none" w:sz="0" w:space="0" w:color="auto"/>
                <w:bottom w:val="none" w:sz="0" w:space="0" w:color="auto"/>
                <w:right w:val="none" w:sz="0" w:space="0" w:color="auto"/>
              </w:divBdr>
              <w:divsChild>
                <w:div w:id="2129734613">
                  <w:marLeft w:val="0"/>
                  <w:marRight w:val="0"/>
                  <w:marTop w:val="0"/>
                  <w:marBottom w:val="0"/>
                  <w:divBdr>
                    <w:top w:val="none" w:sz="0" w:space="0" w:color="auto"/>
                    <w:left w:val="none" w:sz="0" w:space="0" w:color="auto"/>
                    <w:bottom w:val="none" w:sz="0" w:space="0" w:color="auto"/>
                    <w:right w:val="none" w:sz="0" w:space="0" w:color="auto"/>
                  </w:divBdr>
                  <w:divsChild>
                    <w:div w:id="1963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17276">
          <w:marLeft w:val="108"/>
          <w:marRight w:val="108"/>
          <w:marTop w:val="0"/>
          <w:marBottom w:val="0"/>
          <w:divBdr>
            <w:top w:val="none" w:sz="0" w:space="0" w:color="auto"/>
            <w:left w:val="none" w:sz="0" w:space="0" w:color="auto"/>
            <w:bottom w:val="none" w:sz="0" w:space="0" w:color="auto"/>
            <w:right w:val="none" w:sz="0" w:space="0" w:color="auto"/>
          </w:divBdr>
          <w:divsChild>
            <w:div w:id="197400874">
              <w:marLeft w:val="0"/>
              <w:marRight w:val="0"/>
              <w:marTop w:val="0"/>
              <w:marBottom w:val="0"/>
              <w:divBdr>
                <w:top w:val="none" w:sz="0" w:space="0" w:color="auto"/>
                <w:left w:val="none" w:sz="0" w:space="0" w:color="auto"/>
                <w:bottom w:val="none" w:sz="0" w:space="0" w:color="auto"/>
                <w:right w:val="none" w:sz="0" w:space="0" w:color="auto"/>
              </w:divBdr>
              <w:divsChild>
                <w:div w:id="1130635817">
                  <w:marLeft w:val="0"/>
                  <w:marRight w:val="0"/>
                  <w:marTop w:val="0"/>
                  <w:marBottom w:val="0"/>
                  <w:divBdr>
                    <w:top w:val="none" w:sz="0" w:space="0" w:color="auto"/>
                    <w:left w:val="none" w:sz="0" w:space="0" w:color="auto"/>
                    <w:bottom w:val="none" w:sz="0" w:space="0" w:color="auto"/>
                    <w:right w:val="none" w:sz="0" w:space="0" w:color="auto"/>
                  </w:divBdr>
                  <w:divsChild>
                    <w:div w:id="10149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6864">
          <w:marLeft w:val="108"/>
          <w:marRight w:val="108"/>
          <w:marTop w:val="0"/>
          <w:marBottom w:val="0"/>
          <w:divBdr>
            <w:top w:val="none" w:sz="0" w:space="0" w:color="auto"/>
            <w:left w:val="none" w:sz="0" w:space="0" w:color="auto"/>
            <w:bottom w:val="none" w:sz="0" w:space="0" w:color="auto"/>
            <w:right w:val="none" w:sz="0" w:space="0" w:color="auto"/>
          </w:divBdr>
          <w:divsChild>
            <w:div w:id="1355691227">
              <w:marLeft w:val="0"/>
              <w:marRight w:val="0"/>
              <w:marTop w:val="0"/>
              <w:marBottom w:val="0"/>
              <w:divBdr>
                <w:top w:val="none" w:sz="0" w:space="0" w:color="auto"/>
                <w:left w:val="none" w:sz="0" w:space="0" w:color="auto"/>
                <w:bottom w:val="none" w:sz="0" w:space="0" w:color="auto"/>
                <w:right w:val="none" w:sz="0" w:space="0" w:color="auto"/>
              </w:divBdr>
              <w:divsChild>
                <w:div w:id="122500419">
                  <w:marLeft w:val="0"/>
                  <w:marRight w:val="0"/>
                  <w:marTop w:val="0"/>
                  <w:marBottom w:val="0"/>
                  <w:divBdr>
                    <w:top w:val="none" w:sz="0" w:space="0" w:color="auto"/>
                    <w:left w:val="none" w:sz="0" w:space="0" w:color="auto"/>
                    <w:bottom w:val="none" w:sz="0" w:space="0" w:color="auto"/>
                    <w:right w:val="none" w:sz="0" w:space="0" w:color="auto"/>
                  </w:divBdr>
                  <w:divsChild>
                    <w:div w:id="337851719">
                      <w:marLeft w:val="0"/>
                      <w:marRight w:val="0"/>
                      <w:marTop w:val="0"/>
                      <w:marBottom w:val="0"/>
                      <w:divBdr>
                        <w:top w:val="none" w:sz="0" w:space="0" w:color="auto"/>
                        <w:left w:val="none" w:sz="0" w:space="0" w:color="auto"/>
                        <w:bottom w:val="none" w:sz="0" w:space="0" w:color="auto"/>
                        <w:right w:val="none" w:sz="0" w:space="0" w:color="auto"/>
                      </w:divBdr>
                    </w:div>
                  </w:divsChild>
                </w:div>
                <w:div w:id="1627930827">
                  <w:marLeft w:val="0"/>
                  <w:marRight w:val="0"/>
                  <w:marTop w:val="0"/>
                  <w:marBottom w:val="0"/>
                  <w:divBdr>
                    <w:top w:val="none" w:sz="0" w:space="0" w:color="auto"/>
                    <w:left w:val="none" w:sz="0" w:space="0" w:color="auto"/>
                    <w:bottom w:val="none" w:sz="0" w:space="0" w:color="auto"/>
                    <w:right w:val="none" w:sz="0" w:space="0" w:color="auto"/>
                  </w:divBdr>
                  <w:divsChild>
                    <w:div w:id="1847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287">
          <w:marLeft w:val="108"/>
          <w:marRight w:val="108"/>
          <w:marTop w:val="0"/>
          <w:marBottom w:val="0"/>
          <w:divBdr>
            <w:top w:val="none" w:sz="0" w:space="0" w:color="auto"/>
            <w:left w:val="none" w:sz="0" w:space="0" w:color="auto"/>
            <w:bottom w:val="none" w:sz="0" w:space="0" w:color="auto"/>
            <w:right w:val="none" w:sz="0" w:space="0" w:color="auto"/>
          </w:divBdr>
          <w:divsChild>
            <w:div w:id="1932856685">
              <w:marLeft w:val="0"/>
              <w:marRight w:val="0"/>
              <w:marTop w:val="0"/>
              <w:marBottom w:val="0"/>
              <w:divBdr>
                <w:top w:val="none" w:sz="0" w:space="0" w:color="auto"/>
                <w:left w:val="none" w:sz="0" w:space="0" w:color="auto"/>
                <w:bottom w:val="none" w:sz="0" w:space="0" w:color="auto"/>
                <w:right w:val="none" w:sz="0" w:space="0" w:color="auto"/>
              </w:divBdr>
              <w:divsChild>
                <w:div w:id="2079399381">
                  <w:marLeft w:val="0"/>
                  <w:marRight w:val="0"/>
                  <w:marTop w:val="0"/>
                  <w:marBottom w:val="0"/>
                  <w:divBdr>
                    <w:top w:val="none" w:sz="0" w:space="0" w:color="auto"/>
                    <w:left w:val="none" w:sz="0" w:space="0" w:color="auto"/>
                    <w:bottom w:val="none" w:sz="0" w:space="0" w:color="auto"/>
                    <w:right w:val="none" w:sz="0" w:space="0" w:color="auto"/>
                  </w:divBdr>
                  <w:divsChild>
                    <w:div w:id="20984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2167">
          <w:marLeft w:val="108"/>
          <w:marRight w:val="108"/>
          <w:marTop w:val="0"/>
          <w:marBottom w:val="0"/>
          <w:divBdr>
            <w:top w:val="none" w:sz="0" w:space="0" w:color="auto"/>
            <w:left w:val="none" w:sz="0" w:space="0" w:color="auto"/>
            <w:bottom w:val="none" w:sz="0" w:space="0" w:color="auto"/>
            <w:right w:val="none" w:sz="0" w:space="0" w:color="auto"/>
          </w:divBdr>
          <w:divsChild>
            <w:div w:id="845829489">
              <w:marLeft w:val="0"/>
              <w:marRight w:val="0"/>
              <w:marTop w:val="0"/>
              <w:marBottom w:val="0"/>
              <w:divBdr>
                <w:top w:val="none" w:sz="0" w:space="0" w:color="auto"/>
                <w:left w:val="none" w:sz="0" w:space="0" w:color="auto"/>
                <w:bottom w:val="none" w:sz="0" w:space="0" w:color="auto"/>
                <w:right w:val="none" w:sz="0" w:space="0" w:color="auto"/>
              </w:divBdr>
              <w:divsChild>
                <w:div w:id="1967543026">
                  <w:marLeft w:val="0"/>
                  <w:marRight w:val="0"/>
                  <w:marTop w:val="0"/>
                  <w:marBottom w:val="0"/>
                  <w:divBdr>
                    <w:top w:val="none" w:sz="0" w:space="0" w:color="auto"/>
                    <w:left w:val="none" w:sz="0" w:space="0" w:color="auto"/>
                    <w:bottom w:val="none" w:sz="0" w:space="0" w:color="auto"/>
                    <w:right w:val="none" w:sz="0" w:space="0" w:color="auto"/>
                  </w:divBdr>
                  <w:divsChild>
                    <w:div w:id="9964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5897">
          <w:marLeft w:val="108"/>
          <w:marRight w:val="108"/>
          <w:marTop w:val="0"/>
          <w:marBottom w:val="0"/>
          <w:divBdr>
            <w:top w:val="none" w:sz="0" w:space="0" w:color="auto"/>
            <w:left w:val="none" w:sz="0" w:space="0" w:color="auto"/>
            <w:bottom w:val="none" w:sz="0" w:space="0" w:color="auto"/>
            <w:right w:val="none" w:sz="0" w:space="0" w:color="auto"/>
          </w:divBdr>
          <w:divsChild>
            <w:div w:id="1479154040">
              <w:marLeft w:val="0"/>
              <w:marRight w:val="0"/>
              <w:marTop w:val="0"/>
              <w:marBottom w:val="0"/>
              <w:divBdr>
                <w:top w:val="none" w:sz="0" w:space="0" w:color="auto"/>
                <w:left w:val="none" w:sz="0" w:space="0" w:color="auto"/>
                <w:bottom w:val="none" w:sz="0" w:space="0" w:color="auto"/>
                <w:right w:val="none" w:sz="0" w:space="0" w:color="auto"/>
              </w:divBdr>
              <w:divsChild>
                <w:div w:id="1188718014">
                  <w:marLeft w:val="0"/>
                  <w:marRight w:val="0"/>
                  <w:marTop w:val="0"/>
                  <w:marBottom w:val="0"/>
                  <w:divBdr>
                    <w:top w:val="none" w:sz="0" w:space="0" w:color="auto"/>
                    <w:left w:val="none" w:sz="0" w:space="0" w:color="auto"/>
                    <w:bottom w:val="none" w:sz="0" w:space="0" w:color="auto"/>
                    <w:right w:val="none" w:sz="0" w:space="0" w:color="auto"/>
                  </w:divBdr>
                  <w:divsChild>
                    <w:div w:id="5738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6625">
          <w:marLeft w:val="108"/>
          <w:marRight w:val="108"/>
          <w:marTop w:val="0"/>
          <w:marBottom w:val="0"/>
          <w:divBdr>
            <w:top w:val="none" w:sz="0" w:space="0" w:color="auto"/>
            <w:left w:val="none" w:sz="0" w:space="0" w:color="auto"/>
            <w:bottom w:val="none" w:sz="0" w:space="0" w:color="auto"/>
            <w:right w:val="none" w:sz="0" w:space="0" w:color="auto"/>
          </w:divBdr>
          <w:divsChild>
            <w:div w:id="950863608">
              <w:marLeft w:val="0"/>
              <w:marRight w:val="0"/>
              <w:marTop w:val="0"/>
              <w:marBottom w:val="0"/>
              <w:divBdr>
                <w:top w:val="none" w:sz="0" w:space="0" w:color="auto"/>
                <w:left w:val="none" w:sz="0" w:space="0" w:color="auto"/>
                <w:bottom w:val="none" w:sz="0" w:space="0" w:color="auto"/>
                <w:right w:val="none" w:sz="0" w:space="0" w:color="auto"/>
              </w:divBdr>
              <w:divsChild>
                <w:div w:id="472717819">
                  <w:marLeft w:val="0"/>
                  <w:marRight w:val="0"/>
                  <w:marTop w:val="0"/>
                  <w:marBottom w:val="0"/>
                  <w:divBdr>
                    <w:top w:val="none" w:sz="0" w:space="0" w:color="auto"/>
                    <w:left w:val="none" w:sz="0" w:space="0" w:color="auto"/>
                    <w:bottom w:val="none" w:sz="0" w:space="0" w:color="auto"/>
                    <w:right w:val="none" w:sz="0" w:space="0" w:color="auto"/>
                  </w:divBdr>
                  <w:divsChild>
                    <w:div w:id="1398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8306">
          <w:marLeft w:val="108"/>
          <w:marRight w:val="108"/>
          <w:marTop w:val="0"/>
          <w:marBottom w:val="0"/>
          <w:divBdr>
            <w:top w:val="none" w:sz="0" w:space="0" w:color="auto"/>
            <w:left w:val="none" w:sz="0" w:space="0" w:color="auto"/>
            <w:bottom w:val="none" w:sz="0" w:space="0" w:color="auto"/>
            <w:right w:val="none" w:sz="0" w:space="0" w:color="auto"/>
          </w:divBdr>
          <w:divsChild>
            <w:div w:id="1950351887">
              <w:marLeft w:val="0"/>
              <w:marRight w:val="0"/>
              <w:marTop w:val="0"/>
              <w:marBottom w:val="0"/>
              <w:divBdr>
                <w:top w:val="none" w:sz="0" w:space="0" w:color="auto"/>
                <w:left w:val="none" w:sz="0" w:space="0" w:color="auto"/>
                <w:bottom w:val="none" w:sz="0" w:space="0" w:color="auto"/>
                <w:right w:val="none" w:sz="0" w:space="0" w:color="auto"/>
              </w:divBdr>
              <w:divsChild>
                <w:div w:id="904995753">
                  <w:marLeft w:val="0"/>
                  <w:marRight w:val="0"/>
                  <w:marTop w:val="0"/>
                  <w:marBottom w:val="0"/>
                  <w:divBdr>
                    <w:top w:val="none" w:sz="0" w:space="0" w:color="auto"/>
                    <w:left w:val="none" w:sz="0" w:space="0" w:color="auto"/>
                    <w:bottom w:val="none" w:sz="0" w:space="0" w:color="auto"/>
                    <w:right w:val="none" w:sz="0" w:space="0" w:color="auto"/>
                  </w:divBdr>
                  <w:divsChild>
                    <w:div w:id="891843003">
                      <w:marLeft w:val="0"/>
                      <w:marRight w:val="0"/>
                      <w:marTop w:val="0"/>
                      <w:marBottom w:val="0"/>
                      <w:divBdr>
                        <w:top w:val="none" w:sz="0" w:space="0" w:color="auto"/>
                        <w:left w:val="none" w:sz="0" w:space="0" w:color="auto"/>
                        <w:bottom w:val="none" w:sz="0" w:space="0" w:color="auto"/>
                        <w:right w:val="none" w:sz="0" w:space="0" w:color="auto"/>
                      </w:divBdr>
                    </w:div>
                  </w:divsChild>
                </w:div>
                <w:div w:id="220942772">
                  <w:marLeft w:val="0"/>
                  <w:marRight w:val="0"/>
                  <w:marTop w:val="0"/>
                  <w:marBottom w:val="0"/>
                  <w:divBdr>
                    <w:top w:val="none" w:sz="0" w:space="0" w:color="auto"/>
                    <w:left w:val="none" w:sz="0" w:space="0" w:color="auto"/>
                    <w:bottom w:val="none" w:sz="0" w:space="0" w:color="auto"/>
                    <w:right w:val="none" w:sz="0" w:space="0" w:color="auto"/>
                  </w:divBdr>
                  <w:divsChild>
                    <w:div w:id="7044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7571">
          <w:marLeft w:val="108"/>
          <w:marRight w:val="108"/>
          <w:marTop w:val="0"/>
          <w:marBottom w:val="0"/>
          <w:divBdr>
            <w:top w:val="none" w:sz="0" w:space="0" w:color="auto"/>
            <w:left w:val="none" w:sz="0" w:space="0" w:color="auto"/>
            <w:bottom w:val="none" w:sz="0" w:space="0" w:color="auto"/>
            <w:right w:val="none" w:sz="0" w:space="0" w:color="auto"/>
          </w:divBdr>
          <w:divsChild>
            <w:div w:id="1283995958">
              <w:marLeft w:val="0"/>
              <w:marRight w:val="0"/>
              <w:marTop w:val="0"/>
              <w:marBottom w:val="0"/>
              <w:divBdr>
                <w:top w:val="none" w:sz="0" w:space="0" w:color="auto"/>
                <w:left w:val="none" w:sz="0" w:space="0" w:color="auto"/>
                <w:bottom w:val="none" w:sz="0" w:space="0" w:color="auto"/>
                <w:right w:val="none" w:sz="0" w:space="0" w:color="auto"/>
              </w:divBdr>
              <w:divsChild>
                <w:div w:id="872310640">
                  <w:marLeft w:val="0"/>
                  <w:marRight w:val="0"/>
                  <w:marTop w:val="0"/>
                  <w:marBottom w:val="0"/>
                  <w:divBdr>
                    <w:top w:val="none" w:sz="0" w:space="0" w:color="auto"/>
                    <w:left w:val="none" w:sz="0" w:space="0" w:color="auto"/>
                    <w:bottom w:val="none" w:sz="0" w:space="0" w:color="auto"/>
                    <w:right w:val="none" w:sz="0" w:space="0" w:color="auto"/>
                  </w:divBdr>
                  <w:divsChild>
                    <w:div w:id="10333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0903">
          <w:marLeft w:val="108"/>
          <w:marRight w:val="108"/>
          <w:marTop w:val="0"/>
          <w:marBottom w:val="0"/>
          <w:divBdr>
            <w:top w:val="none" w:sz="0" w:space="0" w:color="auto"/>
            <w:left w:val="none" w:sz="0" w:space="0" w:color="auto"/>
            <w:bottom w:val="none" w:sz="0" w:space="0" w:color="auto"/>
            <w:right w:val="none" w:sz="0" w:space="0" w:color="auto"/>
          </w:divBdr>
          <w:divsChild>
            <w:div w:id="1071777515">
              <w:marLeft w:val="0"/>
              <w:marRight w:val="0"/>
              <w:marTop w:val="0"/>
              <w:marBottom w:val="0"/>
              <w:divBdr>
                <w:top w:val="none" w:sz="0" w:space="0" w:color="auto"/>
                <w:left w:val="none" w:sz="0" w:space="0" w:color="auto"/>
                <w:bottom w:val="none" w:sz="0" w:space="0" w:color="auto"/>
                <w:right w:val="none" w:sz="0" w:space="0" w:color="auto"/>
              </w:divBdr>
              <w:divsChild>
                <w:div w:id="2044134989">
                  <w:marLeft w:val="0"/>
                  <w:marRight w:val="0"/>
                  <w:marTop w:val="0"/>
                  <w:marBottom w:val="0"/>
                  <w:divBdr>
                    <w:top w:val="none" w:sz="0" w:space="0" w:color="auto"/>
                    <w:left w:val="none" w:sz="0" w:space="0" w:color="auto"/>
                    <w:bottom w:val="none" w:sz="0" w:space="0" w:color="auto"/>
                    <w:right w:val="none" w:sz="0" w:space="0" w:color="auto"/>
                  </w:divBdr>
                  <w:divsChild>
                    <w:div w:id="1076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7896">
          <w:marLeft w:val="108"/>
          <w:marRight w:val="108"/>
          <w:marTop w:val="0"/>
          <w:marBottom w:val="0"/>
          <w:divBdr>
            <w:top w:val="none" w:sz="0" w:space="0" w:color="auto"/>
            <w:left w:val="none" w:sz="0" w:space="0" w:color="auto"/>
            <w:bottom w:val="none" w:sz="0" w:space="0" w:color="auto"/>
            <w:right w:val="none" w:sz="0" w:space="0" w:color="auto"/>
          </w:divBdr>
          <w:divsChild>
            <w:div w:id="100077255">
              <w:marLeft w:val="0"/>
              <w:marRight w:val="0"/>
              <w:marTop w:val="0"/>
              <w:marBottom w:val="0"/>
              <w:divBdr>
                <w:top w:val="none" w:sz="0" w:space="0" w:color="auto"/>
                <w:left w:val="none" w:sz="0" w:space="0" w:color="auto"/>
                <w:bottom w:val="none" w:sz="0" w:space="0" w:color="auto"/>
                <w:right w:val="none" w:sz="0" w:space="0" w:color="auto"/>
              </w:divBdr>
              <w:divsChild>
                <w:div w:id="459539169">
                  <w:marLeft w:val="0"/>
                  <w:marRight w:val="0"/>
                  <w:marTop w:val="0"/>
                  <w:marBottom w:val="0"/>
                  <w:divBdr>
                    <w:top w:val="none" w:sz="0" w:space="0" w:color="auto"/>
                    <w:left w:val="none" w:sz="0" w:space="0" w:color="auto"/>
                    <w:bottom w:val="none" w:sz="0" w:space="0" w:color="auto"/>
                    <w:right w:val="none" w:sz="0" w:space="0" w:color="auto"/>
                  </w:divBdr>
                  <w:divsChild>
                    <w:div w:id="14553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4878">
          <w:marLeft w:val="108"/>
          <w:marRight w:val="108"/>
          <w:marTop w:val="0"/>
          <w:marBottom w:val="0"/>
          <w:divBdr>
            <w:top w:val="none" w:sz="0" w:space="0" w:color="auto"/>
            <w:left w:val="none" w:sz="0" w:space="0" w:color="auto"/>
            <w:bottom w:val="none" w:sz="0" w:space="0" w:color="auto"/>
            <w:right w:val="none" w:sz="0" w:space="0" w:color="auto"/>
          </w:divBdr>
          <w:divsChild>
            <w:div w:id="1452287443">
              <w:marLeft w:val="0"/>
              <w:marRight w:val="0"/>
              <w:marTop w:val="0"/>
              <w:marBottom w:val="0"/>
              <w:divBdr>
                <w:top w:val="none" w:sz="0" w:space="0" w:color="auto"/>
                <w:left w:val="none" w:sz="0" w:space="0" w:color="auto"/>
                <w:bottom w:val="none" w:sz="0" w:space="0" w:color="auto"/>
                <w:right w:val="none" w:sz="0" w:space="0" w:color="auto"/>
              </w:divBdr>
              <w:divsChild>
                <w:div w:id="1607224861">
                  <w:marLeft w:val="0"/>
                  <w:marRight w:val="0"/>
                  <w:marTop w:val="0"/>
                  <w:marBottom w:val="0"/>
                  <w:divBdr>
                    <w:top w:val="none" w:sz="0" w:space="0" w:color="auto"/>
                    <w:left w:val="none" w:sz="0" w:space="0" w:color="auto"/>
                    <w:bottom w:val="none" w:sz="0" w:space="0" w:color="auto"/>
                    <w:right w:val="none" w:sz="0" w:space="0" w:color="auto"/>
                  </w:divBdr>
                  <w:divsChild>
                    <w:div w:id="12008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6496">
          <w:marLeft w:val="108"/>
          <w:marRight w:val="108"/>
          <w:marTop w:val="0"/>
          <w:marBottom w:val="0"/>
          <w:divBdr>
            <w:top w:val="none" w:sz="0" w:space="0" w:color="auto"/>
            <w:left w:val="none" w:sz="0" w:space="0" w:color="auto"/>
            <w:bottom w:val="none" w:sz="0" w:space="0" w:color="auto"/>
            <w:right w:val="none" w:sz="0" w:space="0" w:color="auto"/>
          </w:divBdr>
          <w:divsChild>
            <w:div w:id="58746021">
              <w:marLeft w:val="0"/>
              <w:marRight w:val="0"/>
              <w:marTop w:val="0"/>
              <w:marBottom w:val="0"/>
              <w:divBdr>
                <w:top w:val="none" w:sz="0" w:space="0" w:color="auto"/>
                <w:left w:val="none" w:sz="0" w:space="0" w:color="auto"/>
                <w:bottom w:val="none" w:sz="0" w:space="0" w:color="auto"/>
                <w:right w:val="none" w:sz="0" w:space="0" w:color="auto"/>
              </w:divBdr>
              <w:divsChild>
                <w:div w:id="1260484907">
                  <w:marLeft w:val="0"/>
                  <w:marRight w:val="0"/>
                  <w:marTop w:val="0"/>
                  <w:marBottom w:val="0"/>
                  <w:divBdr>
                    <w:top w:val="none" w:sz="0" w:space="0" w:color="auto"/>
                    <w:left w:val="none" w:sz="0" w:space="0" w:color="auto"/>
                    <w:bottom w:val="none" w:sz="0" w:space="0" w:color="auto"/>
                    <w:right w:val="none" w:sz="0" w:space="0" w:color="auto"/>
                  </w:divBdr>
                  <w:divsChild>
                    <w:div w:id="3250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3061">
          <w:marLeft w:val="108"/>
          <w:marRight w:val="108"/>
          <w:marTop w:val="0"/>
          <w:marBottom w:val="0"/>
          <w:divBdr>
            <w:top w:val="none" w:sz="0" w:space="0" w:color="auto"/>
            <w:left w:val="none" w:sz="0" w:space="0" w:color="auto"/>
            <w:bottom w:val="none" w:sz="0" w:space="0" w:color="auto"/>
            <w:right w:val="none" w:sz="0" w:space="0" w:color="auto"/>
          </w:divBdr>
          <w:divsChild>
            <w:div w:id="1969898172">
              <w:marLeft w:val="0"/>
              <w:marRight w:val="0"/>
              <w:marTop w:val="0"/>
              <w:marBottom w:val="0"/>
              <w:divBdr>
                <w:top w:val="none" w:sz="0" w:space="0" w:color="auto"/>
                <w:left w:val="none" w:sz="0" w:space="0" w:color="auto"/>
                <w:bottom w:val="none" w:sz="0" w:space="0" w:color="auto"/>
                <w:right w:val="none" w:sz="0" w:space="0" w:color="auto"/>
              </w:divBdr>
              <w:divsChild>
                <w:div w:id="665059601">
                  <w:marLeft w:val="0"/>
                  <w:marRight w:val="0"/>
                  <w:marTop w:val="0"/>
                  <w:marBottom w:val="0"/>
                  <w:divBdr>
                    <w:top w:val="none" w:sz="0" w:space="0" w:color="auto"/>
                    <w:left w:val="none" w:sz="0" w:space="0" w:color="auto"/>
                    <w:bottom w:val="none" w:sz="0" w:space="0" w:color="auto"/>
                    <w:right w:val="none" w:sz="0" w:space="0" w:color="auto"/>
                  </w:divBdr>
                  <w:divsChild>
                    <w:div w:id="815990929">
                      <w:marLeft w:val="0"/>
                      <w:marRight w:val="0"/>
                      <w:marTop w:val="0"/>
                      <w:marBottom w:val="0"/>
                      <w:divBdr>
                        <w:top w:val="none" w:sz="0" w:space="0" w:color="auto"/>
                        <w:left w:val="none" w:sz="0" w:space="0" w:color="auto"/>
                        <w:bottom w:val="none" w:sz="0" w:space="0" w:color="auto"/>
                        <w:right w:val="none" w:sz="0" w:space="0" w:color="auto"/>
                      </w:divBdr>
                    </w:div>
                  </w:divsChild>
                </w:div>
                <w:div w:id="214506594">
                  <w:marLeft w:val="0"/>
                  <w:marRight w:val="0"/>
                  <w:marTop w:val="0"/>
                  <w:marBottom w:val="0"/>
                  <w:divBdr>
                    <w:top w:val="none" w:sz="0" w:space="0" w:color="auto"/>
                    <w:left w:val="none" w:sz="0" w:space="0" w:color="auto"/>
                    <w:bottom w:val="none" w:sz="0" w:space="0" w:color="auto"/>
                    <w:right w:val="none" w:sz="0" w:space="0" w:color="auto"/>
                  </w:divBdr>
                  <w:divsChild>
                    <w:div w:id="1729955294">
                      <w:marLeft w:val="0"/>
                      <w:marRight w:val="0"/>
                      <w:marTop w:val="0"/>
                      <w:marBottom w:val="0"/>
                      <w:divBdr>
                        <w:top w:val="none" w:sz="0" w:space="0" w:color="auto"/>
                        <w:left w:val="none" w:sz="0" w:space="0" w:color="auto"/>
                        <w:bottom w:val="none" w:sz="0" w:space="0" w:color="auto"/>
                        <w:right w:val="none" w:sz="0" w:space="0" w:color="auto"/>
                      </w:divBdr>
                    </w:div>
                  </w:divsChild>
                </w:div>
                <w:div w:id="718633259">
                  <w:marLeft w:val="0"/>
                  <w:marRight w:val="0"/>
                  <w:marTop w:val="0"/>
                  <w:marBottom w:val="0"/>
                  <w:divBdr>
                    <w:top w:val="none" w:sz="0" w:space="0" w:color="auto"/>
                    <w:left w:val="none" w:sz="0" w:space="0" w:color="auto"/>
                    <w:bottom w:val="none" w:sz="0" w:space="0" w:color="auto"/>
                    <w:right w:val="none" w:sz="0" w:space="0" w:color="auto"/>
                  </w:divBdr>
                  <w:divsChild>
                    <w:div w:id="2074085744">
                      <w:marLeft w:val="0"/>
                      <w:marRight w:val="0"/>
                      <w:marTop w:val="0"/>
                      <w:marBottom w:val="0"/>
                      <w:divBdr>
                        <w:top w:val="none" w:sz="0" w:space="0" w:color="auto"/>
                        <w:left w:val="none" w:sz="0" w:space="0" w:color="auto"/>
                        <w:bottom w:val="none" w:sz="0" w:space="0" w:color="auto"/>
                        <w:right w:val="none" w:sz="0" w:space="0" w:color="auto"/>
                      </w:divBdr>
                    </w:div>
                  </w:divsChild>
                </w:div>
                <w:div w:id="1058935384">
                  <w:marLeft w:val="0"/>
                  <w:marRight w:val="0"/>
                  <w:marTop w:val="0"/>
                  <w:marBottom w:val="0"/>
                  <w:divBdr>
                    <w:top w:val="none" w:sz="0" w:space="0" w:color="auto"/>
                    <w:left w:val="none" w:sz="0" w:space="0" w:color="auto"/>
                    <w:bottom w:val="none" w:sz="0" w:space="0" w:color="auto"/>
                    <w:right w:val="none" w:sz="0" w:space="0" w:color="auto"/>
                  </w:divBdr>
                  <w:divsChild>
                    <w:div w:id="534200773">
                      <w:marLeft w:val="0"/>
                      <w:marRight w:val="0"/>
                      <w:marTop w:val="0"/>
                      <w:marBottom w:val="0"/>
                      <w:divBdr>
                        <w:top w:val="none" w:sz="0" w:space="0" w:color="auto"/>
                        <w:left w:val="none" w:sz="0" w:space="0" w:color="auto"/>
                        <w:bottom w:val="none" w:sz="0" w:space="0" w:color="auto"/>
                        <w:right w:val="none" w:sz="0" w:space="0" w:color="auto"/>
                      </w:divBdr>
                    </w:div>
                  </w:divsChild>
                </w:div>
                <w:div w:id="298342232">
                  <w:marLeft w:val="0"/>
                  <w:marRight w:val="0"/>
                  <w:marTop w:val="0"/>
                  <w:marBottom w:val="0"/>
                  <w:divBdr>
                    <w:top w:val="none" w:sz="0" w:space="0" w:color="auto"/>
                    <w:left w:val="none" w:sz="0" w:space="0" w:color="auto"/>
                    <w:bottom w:val="none" w:sz="0" w:space="0" w:color="auto"/>
                    <w:right w:val="none" w:sz="0" w:space="0" w:color="auto"/>
                  </w:divBdr>
                  <w:divsChild>
                    <w:div w:id="9392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7326">
          <w:marLeft w:val="108"/>
          <w:marRight w:val="108"/>
          <w:marTop w:val="0"/>
          <w:marBottom w:val="0"/>
          <w:divBdr>
            <w:top w:val="none" w:sz="0" w:space="0" w:color="auto"/>
            <w:left w:val="none" w:sz="0" w:space="0" w:color="auto"/>
            <w:bottom w:val="none" w:sz="0" w:space="0" w:color="auto"/>
            <w:right w:val="none" w:sz="0" w:space="0" w:color="auto"/>
          </w:divBdr>
          <w:divsChild>
            <w:div w:id="1444223366">
              <w:marLeft w:val="0"/>
              <w:marRight w:val="0"/>
              <w:marTop w:val="0"/>
              <w:marBottom w:val="0"/>
              <w:divBdr>
                <w:top w:val="none" w:sz="0" w:space="0" w:color="auto"/>
                <w:left w:val="none" w:sz="0" w:space="0" w:color="auto"/>
                <w:bottom w:val="none" w:sz="0" w:space="0" w:color="auto"/>
                <w:right w:val="none" w:sz="0" w:space="0" w:color="auto"/>
              </w:divBdr>
              <w:divsChild>
                <w:div w:id="867838670">
                  <w:marLeft w:val="0"/>
                  <w:marRight w:val="0"/>
                  <w:marTop w:val="0"/>
                  <w:marBottom w:val="0"/>
                  <w:divBdr>
                    <w:top w:val="none" w:sz="0" w:space="0" w:color="auto"/>
                    <w:left w:val="none" w:sz="0" w:space="0" w:color="auto"/>
                    <w:bottom w:val="none" w:sz="0" w:space="0" w:color="auto"/>
                    <w:right w:val="none" w:sz="0" w:space="0" w:color="auto"/>
                  </w:divBdr>
                  <w:divsChild>
                    <w:div w:id="908079999">
                      <w:marLeft w:val="0"/>
                      <w:marRight w:val="0"/>
                      <w:marTop w:val="0"/>
                      <w:marBottom w:val="0"/>
                      <w:divBdr>
                        <w:top w:val="none" w:sz="0" w:space="0" w:color="auto"/>
                        <w:left w:val="none" w:sz="0" w:space="0" w:color="auto"/>
                        <w:bottom w:val="none" w:sz="0" w:space="0" w:color="auto"/>
                        <w:right w:val="none" w:sz="0" w:space="0" w:color="auto"/>
                      </w:divBdr>
                    </w:div>
                  </w:divsChild>
                </w:div>
                <w:div w:id="1467622361">
                  <w:marLeft w:val="0"/>
                  <w:marRight w:val="0"/>
                  <w:marTop w:val="0"/>
                  <w:marBottom w:val="0"/>
                  <w:divBdr>
                    <w:top w:val="none" w:sz="0" w:space="0" w:color="auto"/>
                    <w:left w:val="none" w:sz="0" w:space="0" w:color="auto"/>
                    <w:bottom w:val="none" w:sz="0" w:space="0" w:color="auto"/>
                    <w:right w:val="none" w:sz="0" w:space="0" w:color="auto"/>
                  </w:divBdr>
                  <w:divsChild>
                    <w:div w:id="6857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9670">
          <w:marLeft w:val="108"/>
          <w:marRight w:val="108"/>
          <w:marTop w:val="0"/>
          <w:marBottom w:val="0"/>
          <w:divBdr>
            <w:top w:val="none" w:sz="0" w:space="0" w:color="auto"/>
            <w:left w:val="none" w:sz="0" w:space="0" w:color="auto"/>
            <w:bottom w:val="none" w:sz="0" w:space="0" w:color="auto"/>
            <w:right w:val="none" w:sz="0" w:space="0" w:color="auto"/>
          </w:divBdr>
          <w:divsChild>
            <w:div w:id="1203519226">
              <w:marLeft w:val="0"/>
              <w:marRight w:val="0"/>
              <w:marTop w:val="0"/>
              <w:marBottom w:val="0"/>
              <w:divBdr>
                <w:top w:val="none" w:sz="0" w:space="0" w:color="auto"/>
                <w:left w:val="none" w:sz="0" w:space="0" w:color="auto"/>
                <w:bottom w:val="none" w:sz="0" w:space="0" w:color="auto"/>
                <w:right w:val="none" w:sz="0" w:space="0" w:color="auto"/>
              </w:divBdr>
              <w:divsChild>
                <w:div w:id="1795824754">
                  <w:marLeft w:val="0"/>
                  <w:marRight w:val="0"/>
                  <w:marTop w:val="0"/>
                  <w:marBottom w:val="0"/>
                  <w:divBdr>
                    <w:top w:val="none" w:sz="0" w:space="0" w:color="auto"/>
                    <w:left w:val="none" w:sz="0" w:space="0" w:color="auto"/>
                    <w:bottom w:val="none" w:sz="0" w:space="0" w:color="auto"/>
                    <w:right w:val="none" w:sz="0" w:space="0" w:color="auto"/>
                  </w:divBdr>
                  <w:divsChild>
                    <w:div w:id="7076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8124">
          <w:marLeft w:val="108"/>
          <w:marRight w:val="108"/>
          <w:marTop w:val="0"/>
          <w:marBottom w:val="0"/>
          <w:divBdr>
            <w:top w:val="none" w:sz="0" w:space="0" w:color="auto"/>
            <w:left w:val="none" w:sz="0" w:space="0" w:color="auto"/>
            <w:bottom w:val="none" w:sz="0" w:space="0" w:color="auto"/>
            <w:right w:val="none" w:sz="0" w:space="0" w:color="auto"/>
          </w:divBdr>
          <w:divsChild>
            <w:div w:id="1531917229">
              <w:marLeft w:val="0"/>
              <w:marRight w:val="0"/>
              <w:marTop w:val="0"/>
              <w:marBottom w:val="0"/>
              <w:divBdr>
                <w:top w:val="none" w:sz="0" w:space="0" w:color="auto"/>
                <w:left w:val="none" w:sz="0" w:space="0" w:color="auto"/>
                <w:bottom w:val="none" w:sz="0" w:space="0" w:color="auto"/>
                <w:right w:val="none" w:sz="0" w:space="0" w:color="auto"/>
              </w:divBdr>
              <w:divsChild>
                <w:div w:id="679888206">
                  <w:marLeft w:val="0"/>
                  <w:marRight w:val="0"/>
                  <w:marTop w:val="0"/>
                  <w:marBottom w:val="0"/>
                  <w:divBdr>
                    <w:top w:val="none" w:sz="0" w:space="0" w:color="auto"/>
                    <w:left w:val="none" w:sz="0" w:space="0" w:color="auto"/>
                    <w:bottom w:val="none" w:sz="0" w:space="0" w:color="auto"/>
                    <w:right w:val="none" w:sz="0" w:space="0" w:color="auto"/>
                  </w:divBdr>
                  <w:divsChild>
                    <w:div w:id="16785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7172">
          <w:marLeft w:val="108"/>
          <w:marRight w:val="108"/>
          <w:marTop w:val="0"/>
          <w:marBottom w:val="0"/>
          <w:divBdr>
            <w:top w:val="none" w:sz="0" w:space="0" w:color="auto"/>
            <w:left w:val="none" w:sz="0" w:space="0" w:color="auto"/>
            <w:bottom w:val="none" w:sz="0" w:space="0" w:color="auto"/>
            <w:right w:val="none" w:sz="0" w:space="0" w:color="auto"/>
          </w:divBdr>
          <w:divsChild>
            <w:div w:id="349458180">
              <w:marLeft w:val="0"/>
              <w:marRight w:val="0"/>
              <w:marTop w:val="0"/>
              <w:marBottom w:val="0"/>
              <w:divBdr>
                <w:top w:val="none" w:sz="0" w:space="0" w:color="auto"/>
                <w:left w:val="none" w:sz="0" w:space="0" w:color="auto"/>
                <w:bottom w:val="none" w:sz="0" w:space="0" w:color="auto"/>
                <w:right w:val="none" w:sz="0" w:space="0" w:color="auto"/>
              </w:divBdr>
              <w:divsChild>
                <w:div w:id="499463856">
                  <w:marLeft w:val="0"/>
                  <w:marRight w:val="0"/>
                  <w:marTop w:val="0"/>
                  <w:marBottom w:val="0"/>
                  <w:divBdr>
                    <w:top w:val="none" w:sz="0" w:space="0" w:color="auto"/>
                    <w:left w:val="none" w:sz="0" w:space="0" w:color="auto"/>
                    <w:bottom w:val="none" w:sz="0" w:space="0" w:color="auto"/>
                    <w:right w:val="none" w:sz="0" w:space="0" w:color="auto"/>
                  </w:divBdr>
                  <w:divsChild>
                    <w:div w:id="13104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59353">
          <w:marLeft w:val="108"/>
          <w:marRight w:val="108"/>
          <w:marTop w:val="0"/>
          <w:marBottom w:val="0"/>
          <w:divBdr>
            <w:top w:val="none" w:sz="0" w:space="0" w:color="auto"/>
            <w:left w:val="none" w:sz="0" w:space="0" w:color="auto"/>
            <w:bottom w:val="none" w:sz="0" w:space="0" w:color="auto"/>
            <w:right w:val="none" w:sz="0" w:space="0" w:color="auto"/>
          </w:divBdr>
          <w:divsChild>
            <w:div w:id="244805983">
              <w:marLeft w:val="0"/>
              <w:marRight w:val="0"/>
              <w:marTop w:val="0"/>
              <w:marBottom w:val="0"/>
              <w:divBdr>
                <w:top w:val="none" w:sz="0" w:space="0" w:color="auto"/>
                <w:left w:val="none" w:sz="0" w:space="0" w:color="auto"/>
                <w:bottom w:val="none" w:sz="0" w:space="0" w:color="auto"/>
                <w:right w:val="none" w:sz="0" w:space="0" w:color="auto"/>
              </w:divBdr>
              <w:divsChild>
                <w:div w:id="502430631">
                  <w:marLeft w:val="0"/>
                  <w:marRight w:val="0"/>
                  <w:marTop w:val="0"/>
                  <w:marBottom w:val="0"/>
                  <w:divBdr>
                    <w:top w:val="none" w:sz="0" w:space="0" w:color="auto"/>
                    <w:left w:val="none" w:sz="0" w:space="0" w:color="auto"/>
                    <w:bottom w:val="none" w:sz="0" w:space="0" w:color="auto"/>
                    <w:right w:val="none" w:sz="0" w:space="0" w:color="auto"/>
                  </w:divBdr>
                  <w:divsChild>
                    <w:div w:id="163009759">
                      <w:marLeft w:val="0"/>
                      <w:marRight w:val="0"/>
                      <w:marTop w:val="0"/>
                      <w:marBottom w:val="0"/>
                      <w:divBdr>
                        <w:top w:val="none" w:sz="0" w:space="0" w:color="auto"/>
                        <w:left w:val="none" w:sz="0" w:space="0" w:color="auto"/>
                        <w:bottom w:val="none" w:sz="0" w:space="0" w:color="auto"/>
                        <w:right w:val="none" w:sz="0" w:space="0" w:color="auto"/>
                      </w:divBdr>
                    </w:div>
                  </w:divsChild>
                </w:div>
                <w:div w:id="453254088">
                  <w:marLeft w:val="0"/>
                  <w:marRight w:val="0"/>
                  <w:marTop w:val="0"/>
                  <w:marBottom w:val="0"/>
                  <w:divBdr>
                    <w:top w:val="none" w:sz="0" w:space="0" w:color="auto"/>
                    <w:left w:val="none" w:sz="0" w:space="0" w:color="auto"/>
                    <w:bottom w:val="none" w:sz="0" w:space="0" w:color="auto"/>
                    <w:right w:val="none" w:sz="0" w:space="0" w:color="auto"/>
                  </w:divBdr>
                  <w:divsChild>
                    <w:div w:id="1417441185">
                      <w:marLeft w:val="0"/>
                      <w:marRight w:val="0"/>
                      <w:marTop w:val="0"/>
                      <w:marBottom w:val="0"/>
                      <w:divBdr>
                        <w:top w:val="none" w:sz="0" w:space="0" w:color="auto"/>
                        <w:left w:val="none" w:sz="0" w:space="0" w:color="auto"/>
                        <w:bottom w:val="none" w:sz="0" w:space="0" w:color="auto"/>
                        <w:right w:val="none" w:sz="0" w:space="0" w:color="auto"/>
                      </w:divBdr>
                    </w:div>
                  </w:divsChild>
                </w:div>
                <w:div w:id="983395248">
                  <w:marLeft w:val="0"/>
                  <w:marRight w:val="0"/>
                  <w:marTop w:val="0"/>
                  <w:marBottom w:val="0"/>
                  <w:divBdr>
                    <w:top w:val="none" w:sz="0" w:space="0" w:color="auto"/>
                    <w:left w:val="none" w:sz="0" w:space="0" w:color="auto"/>
                    <w:bottom w:val="none" w:sz="0" w:space="0" w:color="auto"/>
                    <w:right w:val="none" w:sz="0" w:space="0" w:color="auto"/>
                  </w:divBdr>
                  <w:divsChild>
                    <w:div w:id="1698845690">
                      <w:marLeft w:val="0"/>
                      <w:marRight w:val="0"/>
                      <w:marTop w:val="0"/>
                      <w:marBottom w:val="0"/>
                      <w:divBdr>
                        <w:top w:val="none" w:sz="0" w:space="0" w:color="auto"/>
                        <w:left w:val="none" w:sz="0" w:space="0" w:color="auto"/>
                        <w:bottom w:val="none" w:sz="0" w:space="0" w:color="auto"/>
                        <w:right w:val="none" w:sz="0" w:space="0" w:color="auto"/>
                      </w:divBdr>
                    </w:div>
                  </w:divsChild>
                </w:div>
                <w:div w:id="1552037145">
                  <w:marLeft w:val="0"/>
                  <w:marRight w:val="0"/>
                  <w:marTop w:val="0"/>
                  <w:marBottom w:val="0"/>
                  <w:divBdr>
                    <w:top w:val="none" w:sz="0" w:space="0" w:color="auto"/>
                    <w:left w:val="none" w:sz="0" w:space="0" w:color="auto"/>
                    <w:bottom w:val="none" w:sz="0" w:space="0" w:color="auto"/>
                    <w:right w:val="none" w:sz="0" w:space="0" w:color="auto"/>
                  </w:divBdr>
                  <w:divsChild>
                    <w:div w:id="1633517563">
                      <w:marLeft w:val="0"/>
                      <w:marRight w:val="0"/>
                      <w:marTop w:val="0"/>
                      <w:marBottom w:val="0"/>
                      <w:divBdr>
                        <w:top w:val="none" w:sz="0" w:space="0" w:color="auto"/>
                        <w:left w:val="none" w:sz="0" w:space="0" w:color="auto"/>
                        <w:bottom w:val="none" w:sz="0" w:space="0" w:color="auto"/>
                        <w:right w:val="none" w:sz="0" w:space="0" w:color="auto"/>
                      </w:divBdr>
                    </w:div>
                  </w:divsChild>
                </w:div>
                <w:div w:id="1812138235">
                  <w:marLeft w:val="0"/>
                  <w:marRight w:val="0"/>
                  <w:marTop w:val="0"/>
                  <w:marBottom w:val="0"/>
                  <w:divBdr>
                    <w:top w:val="none" w:sz="0" w:space="0" w:color="auto"/>
                    <w:left w:val="none" w:sz="0" w:space="0" w:color="auto"/>
                    <w:bottom w:val="none" w:sz="0" w:space="0" w:color="auto"/>
                    <w:right w:val="none" w:sz="0" w:space="0" w:color="auto"/>
                  </w:divBdr>
                  <w:divsChild>
                    <w:div w:id="312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2102">
              <w:marLeft w:val="0"/>
              <w:marRight w:val="0"/>
              <w:marTop w:val="0"/>
              <w:marBottom w:val="0"/>
              <w:divBdr>
                <w:top w:val="none" w:sz="0" w:space="0" w:color="auto"/>
                <w:left w:val="none" w:sz="0" w:space="0" w:color="auto"/>
                <w:bottom w:val="none" w:sz="0" w:space="0" w:color="auto"/>
                <w:right w:val="none" w:sz="0" w:space="0" w:color="auto"/>
              </w:divBdr>
              <w:divsChild>
                <w:div w:id="1724863946">
                  <w:marLeft w:val="0"/>
                  <w:marRight w:val="0"/>
                  <w:marTop w:val="0"/>
                  <w:marBottom w:val="0"/>
                  <w:divBdr>
                    <w:top w:val="none" w:sz="0" w:space="0" w:color="auto"/>
                    <w:left w:val="none" w:sz="0" w:space="0" w:color="auto"/>
                    <w:bottom w:val="none" w:sz="0" w:space="0" w:color="auto"/>
                    <w:right w:val="none" w:sz="0" w:space="0" w:color="auto"/>
                  </w:divBdr>
                  <w:divsChild>
                    <w:div w:id="20205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7027">
          <w:marLeft w:val="108"/>
          <w:marRight w:val="108"/>
          <w:marTop w:val="0"/>
          <w:marBottom w:val="0"/>
          <w:divBdr>
            <w:top w:val="none" w:sz="0" w:space="0" w:color="auto"/>
            <w:left w:val="none" w:sz="0" w:space="0" w:color="auto"/>
            <w:bottom w:val="none" w:sz="0" w:space="0" w:color="auto"/>
            <w:right w:val="none" w:sz="0" w:space="0" w:color="auto"/>
          </w:divBdr>
          <w:divsChild>
            <w:div w:id="1660578927">
              <w:marLeft w:val="0"/>
              <w:marRight w:val="0"/>
              <w:marTop w:val="0"/>
              <w:marBottom w:val="0"/>
              <w:divBdr>
                <w:top w:val="none" w:sz="0" w:space="0" w:color="auto"/>
                <w:left w:val="none" w:sz="0" w:space="0" w:color="auto"/>
                <w:bottom w:val="none" w:sz="0" w:space="0" w:color="auto"/>
                <w:right w:val="none" w:sz="0" w:space="0" w:color="auto"/>
              </w:divBdr>
              <w:divsChild>
                <w:div w:id="2035449658">
                  <w:marLeft w:val="0"/>
                  <w:marRight w:val="0"/>
                  <w:marTop w:val="0"/>
                  <w:marBottom w:val="0"/>
                  <w:divBdr>
                    <w:top w:val="none" w:sz="0" w:space="0" w:color="auto"/>
                    <w:left w:val="none" w:sz="0" w:space="0" w:color="auto"/>
                    <w:bottom w:val="none" w:sz="0" w:space="0" w:color="auto"/>
                    <w:right w:val="none" w:sz="0" w:space="0" w:color="auto"/>
                  </w:divBdr>
                  <w:divsChild>
                    <w:div w:id="142087666">
                      <w:marLeft w:val="0"/>
                      <w:marRight w:val="0"/>
                      <w:marTop w:val="0"/>
                      <w:marBottom w:val="0"/>
                      <w:divBdr>
                        <w:top w:val="none" w:sz="0" w:space="0" w:color="auto"/>
                        <w:left w:val="none" w:sz="0" w:space="0" w:color="auto"/>
                        <w:bottom w:val="none" w:sz="0" w:space="0" w:color="auto"/>
                        <w:right w:val="none" w:sz="0" w:space="0" w:color="auto"/>
                      </w:divBdr>
                    </w:div>
                  </w:divsChild>
                </w:div>
                <w:div w:id="891624579">
                  <w:marLeft w:val="0"/>
                  <w:marRight w:val="0"/>
                  <w:marTop w:val="0"/>
                  <w:marBottom w:val="0"/>
                  <w:divBdr>
                    <w:top w:val="none" w:sz="0" w:space="0" w:color="auto"/>
                    <w:left w:val="none" w:sz="0" w:space="0" w:color="auto"/>
                    <w:bottom w:val="none" w:sz="0" w:space="0" w:color="auto"/>
                    <w:right w:val="none" w:sz="0" w:space="0" w:color="auto"/>
                  </w:divBdr>
                  <w:divsChild>
                    <w:div w:id="1021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4780">
          <w:marLeft w:val="108"/>
          <w:marRight w:val="108"/>
          <w:marTop w:val="0"/>
          <w:marBottom w:val="0"/>
          <w:divBdr>
            <w:top w:val="none" w:sz="0" w:space="0" w:color="auto"/>
            <w:left w:val="none" w:sz="0" w:space="0" w:color="auto"/>
            <w:bottom w:val="none" w:sz="0" w:space="0" w:color="auto"/>
            <w:right w:val="none" w:sz="0" w:space="0" w:color="auto"/>
          </w:divBdr>
          <w:divsChild>
            <w:div w:id="2108379653">
              <w:marLeft w:val="0"/>
              <w:marRight w:val="0"/>
              <w:marTop w:val="0"/>
              <w:marBottom w:val="0"/>
              <w:divBdr>
                <w:top w:val="none" w:sz="0" w:space="0" w:color="auto"/>
                <w:left w:val="none" w:sz="0" w:space="0" w:color="auto"/>
                <w:bottom w:val="none" w:sz="0" w:space="0" w:color="auto"/>
                <w:right w:val="none" w:sz="0" w:space="0" w:color="auto"/>
              </w:divBdr>
              <w:divsChild>
                <w:div w:id="1546481735">
                  <w:marLeft w:val="0"/>
                  <w:marRight w:val="0"/>
                  <w:marTop w:val="0"/>
                  <w:marBottom w:val="0"/>
                  <w:divBdr>
                    <w:top w:val="none" w:sz="0" w:space="0" w:color="auto"/>
                    <w:left w:val="none" w:sz="0" w:space="0" w:color="auto"/>
                    <w:bottom w:val="none" w:sz="0" w:space="0" w:color="auto"/>
                    <w:right w:val="none" w:sz="0" w:space="0" w:color="auto"/>
                  </w:divBdr>
                  <w:divsChild>
                    <w:div w:id="14330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4078">
          <w:marLeft w:val="108"/>
          <w:marRight w:val="108"/>
          <w:marTop w:val="0"/>
          <w:marBottom w:val="0"/>
          <w:divBdr>
            <w:top w:val="none" w:sz="0" w:space="0" w:color="auto"/>
            <w:left w:val="none" w:sz="0" w:space="0" w:color="auto"/>
            <w:bottom w:val="none" w:sz="0" w:space="0" w:color="auto"/>
            <w:right w:val="none" w:sz="0" w:space="0" w:color="auto"/>
          </w:divBdr>
          <w:divsChild>
            <w:div w:id="1592200533">
              <w:marLeft w:val="0"/>
              <w:marRight w:val="0"/>
              <w:marTop w:val="0"/>
              <w:marBottom w:val="0"/>
              <w:divBdr>
                <w:top w:val="none" w:sz="0" w:space="0" w:color="auto"/>
                <w:left w:val="none" w:sz="0" w:space="0" w:color="auto"/>
                <w:bottom w:val="none" w:sz="0" w:space="0" w:color="auto"/>
                <w:right w:val="none" w:sz="0" w:space="0" w:color="auto"/>
              </w:divBdr>
              <w:divsChild>
                <w:div w:id="2060085161">
                  <w:marLeft w:val="0"/>
                  <w:marRight w:val="0"/>
                  <w:marTop w:val="0"/>
                  <w:marBottom w:val="0"/>
                  <w:divBdr>
                    <w:top w:val="none" w:sz="0" w:space="0" w:color="auto"/>
                    <w:left w:val="none" w:sz="0" w:space="0" w:color="auto"/>
                    <w:bottom w:val="none" w:sz="0" w:space="0" w:color="auto"/>
                    <w:right w:val="none" w:sz="0" w:space="0" w:color="auto"/>
                  </w:divBdr>
                  <w:divsChild>
                    <w:div w:id="1890454151">
                      <w:marLeft w:val="0"/>
                      <w:marRight w:val="0"/>
                      <w:marTop w:val="0"/>
                      <w:marBottom w:val="0"/>
                      <w:divBdr>
                        <w:top w:val="none" w:sz="0" w:space="0" w:color="auto"/>
                        <w:left w:val="none" w:sz="0" w:space="0" w:color="auto"/>
                        <w:bottom w:val="none" w:sz="0" w:space="0" w:color="auto"/>
                        <w:right w:val="none" w:sz="0" w:space="0" w:color="auto"/>
                      </w:divBdr>
                    </w:div>
                  </w:divsChild>
                </w:div>
                <w:div w:id="1977251617">
                  <w:marLeft w:val="0"/>
                  <w:marRight w:val="0"/>
                  <w:marTop w:val="0"/>
                  <w:marBottom w:val="0"/>
                  <w:divBdr>
                    <w:top w:val="none" w:sz="0" w:space="0" w:color="auto"/>
                    <w:left w:val="none" w:sz="0" w:space="0" w:color="auto"/>
                    <w:bottom w:val="none" w:sz="0" w:space="0" w:color="auto"/>
                    <w:right w:val="none" w:sz="0" w:space="0" w:color="auto"/>
                  </w:divBdr>
                  <w:divsChild>
                    <w:div w:id="1681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15656">
          <w:marLeft w:val="108"/>
          <w:marRight w:val="108"/>
          <w:marTop w:val="0"/>
          <w:marBottom w:val="0"/>
          <w:divBdr>
            <w:top w:val="none" w:sz="0" w:space="0" w:color="auto"/>
            <w:left w:val="none" w:sz="0" w:space="0" w:color="auto"/>
            <w:bottom w:val="none" w:sz="0" w:space="0" w:color="auto"/>
            <w:right w:val="none" w:sz="0" w:space="0" w:color="auto"/>
          </w:divBdr>
          <w:divsChild>
            <w:div w:id="1278760382">
              <w:marLeft w:val="0"/>
              <w:marRight w:val="0"/>
              <w:marTop w:val="0"/>
              <w:marBottom w:val="0"/>
              <w:divBdr>
                <w:top w:val="none" w:sz="0" w:space="0" w:color="auto"/>
                <w:left w:val="none" w:sz="0" w:space="0" w:color="auto"/>
                <w:bottom w:val="none" w:sz="0" w:space="0" w:color="auto"/>
                <w:right w:val="none" w:sz="0" w:space="0" w:color="auto"/>
              </w:divBdr>
              <w:divsChild>
                <w:div w:id="338122562">
                  <w:marLeft w:val="0"/>
                  <w:marRight w:val="0"/>
                  <w:marTop w:val="0"/>
                  <w:marBottom w:val="0"/>
                  <w:divBdr>
                    <w:top w:val="none" w:sz="0" w:space="0" w:color="auto"/>
                    <w:left w:val="none" w:sz="0" w:space="0" w:color="auto"/>
                    <w:bottom w:val="none" w:sz="0" w:space="0" w:color="auto"/>
                    <w:right w:val="none" w:sz="0" w:space="0" w:color="auto"/>
                  </w:divBdr>
                  <w:divsChild>
                    <w:div w:id="1588152159">
                      <w:marLeft w:val="0"/>
                      <w:marRight w:val="0"/>
                      <w:marTop w:val="0"/>
                      <w:marBottom w:val="0"/>
                      <w:divBdr>
                        <w:top w:val="none" w:sz="0" w:space="0" w:color="auto"/>
                        <w:left w:val="none" w:sz="0" w:space="0" w:color="auto"/>
                        <w:bottom w:val="none" w:sz="0" w:space="0" w:color="auto"/>
                        <w:right w:val="none" w:sz="0" w:space="0" w:color="auto"/>
                      </w:divBdr>
                    </w:div>
                  </w:divsChild>
                </w:div>
                <w:div w:id="1018704261">
                  <w:marLeft w:val="0"/>
                  <w:marRight w:val="0"/>
                  <w:marTop w:val="0"/>
                  <w:marBottom w:val="0"/>
                  <w:divBdr>
                    <w:top w:val="none" w:sz="0" w:space="0" w:color="auto"/>
                    <w:left w:val="none" w:sz="0" w:space="0" w:color="auto"/>
                    <w:bottom w:val="none" w:sz="0" w:space="0" w:color="auto"/>
                    <w:right w:val="none" w:sz="0" w:space="0" w:color="auto"/>
                  </w:divBdr>
                  <w:divsChild>
                    <w:div w:id="3518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2860">
          <w:marLeft w:val="108"/>
          <w:marRight w:val="108"/>
          <w:marTop w:val="0"/>
          <w:marBottom w:val="0"/>
          <w:divBdr>
            <w:top w:val="none" w:sz="0" w:space="0" w:color="auto"/>
            <w:left w:val="none" w:sz="0" w:space="0" w:color="auto"/>
            <w:bottom w:val="none" w:sz="0" w:space="0" w:color="auto"/>
            <w:right w:val="none" w:sz="0" w:space="0" w:color="auto"/>
          </w:divBdr>
          <w:divsChild>
            <w:div w:id="1276908680">
              <w:marLeft w:val="0"/>
              <w:marRight w:val="0"/>
              <w:marTop w:val="0"/>
              <w:marBottom w:val="0"/>
              <w:divBdr>
                <w:top w:val="none" w:sz="0" w:space="0" w:color="auto"/>
                <w:left w:val="none" w:sz="0" w:space="0" w:color="auto"/>
                <w:bottom w:val="none" w:sz="0" w:space="0" w:color="auto"/>
                <w:right w:val="none" w:sz="0" w:space="0" w:color="auto"/>
              </w:divBdr>
              <w:divsChild>
                <w:div w:id="1557621306">
                  <w:marLeft w:val="0"/>
                  <w:marRight w:val="0"/>
                  <w:marTop w:val="0"/>
                  <w:marBottom w:val="0"/>
                  <w:divBdr>
                    <w:top w:val="none" w:sz="0" w:space="0" w:color="auto"/>
                    <w:left w:val="none" w:sz="0" w:space="0" w:color="auto"/>
                    <w:bottom w:val="none" w:sz="0" w:space="0" w:color="auto"/>
                    <w:right w:val="none" w:sz="0" w:space="0" w:color="auto"/>
                  </w:divBdr>
                  <w:divsChild>
                    <w:div w:id="1442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70">
          <w:marLeft w:val="108"/>
          <w:marRight w:val="108"/>
          <w:marTop w:val="0"/>
          <w:marBottom w:val="0"/>
          <w:divBdr>
            <w:top w:val="none" w:sz="0" w:space="0" w:color="auto"/>
            <w:left w:val="none" w:sz="0" w:space="0" w:color="auto"/>
            <w:bottom w:val="none" w:sz="0" w:space="0" w:color="auto"/>
            <w:right w:val="none" w:sz="0" w:space="0" w:color="auto"/>
          </w:divBdr>
          <w:divsChild>
            <w:div w:id="2024353678">
              <w:marLeft w:val="0"/>
              <w:marRight w:val="0"/>
              <w:marTop w:val="0"/>
              <w:marBottom w:val="0"/>
              <w:divBdr>
                <w:top w:val="none" w:sz="0" w:space="0" w:color="auto"/>
                <w:left w:val="none" w:sz="0" w:space="0" w:color="auto"/>
                <w:bottom w:val="none" w:sz="0" w:space="0" w:color="auto"/>
                <w:right w:val="none" w:sz="0" w:space="0" w:color="auto"/>
              </w:divBdr>
              <w:divsChild>
                <w:div w:id="194317112">
                  <w:marLeft w:val="0"/>
                  <w:marRight w:val="0"/>
                  <w:marTop w:val="0"/>
                  <w:marBottom w:val="0"/>
                  <w:divBdr>
                    <w:top w:val="none" w:sz="0" w:space="0" w:color="auto"/>
                    <w:left w:val="none" w:sz="0" w:space="0" w:color="auto"/>
                    <w:bottom w:val="none" w:sz="0" w:space="0" w:color="auto"/>
                    <w:right w:val="none" w:sz="0" w:space="0" w:color="auto"/>
                  </w:divBdr>
                  <w:divsChild>
                    <w:div w:id="16131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4174">
          <w:marLeft w:val="108"/>
          <w:marRight w:val="108"/>
          <w:marTop w:val="0"/>
          <w:marBottom w:val="0"/>
          <w:divBdr>
            <w:top w:val="none" w:sz="0" w:space="0" w:color="auto"/>
            <w:left w:val="none" w:sz="0" w:space="0" w:color="auto"/>
            <w:bottom w:val="none" w:sz="0" w:space="0" w:color="auto"/>
            <w:right w:val="none" w:sz="0" w:space="0" w:color="auto"/>
          </w:divBdr>
          <w:divsChild>
            <w:div w:id="1802460285">
              <w:marLeft w:val="0"/>
              <w:marRight w:val="0"/>
              <w:marTop w:val="0"/>
              <w:marBottom w:val="0"/>
              <w:divBdr>
                <w:top w:val="none" w:sz="0" w:space="0" w:color="auto"/>
                <w:left w:val="none" w:sz="0" w:space="0" w:color="auto"/>
                <w:bottom w:val="none" w:sz="0" w:space="0" w:color="auto"/>
                <w:right w:val="none" w:sz="0" w:space="0" w:color="auto"/>
              </w:divBdr>
              <w:divsChild>
                <w:div w:id="499974557">
                  <w:marLeft w:val="0"/>
                  <w:marRight w:val="0"/>
                  <w:marTop w:val="0"/>
                  <w:marBottom w:val="0"/>
                  <w:divBdr>
                    <w:top w:val="none" w:sz="0" w:space="0" w:color="auto"/>
                    <w:left w:val="none" w:sz="0" w:space="0" w:color="auto"/>
                    <w:bottom w:val="none" w:sz="0" w:space="0" w:color="auto"/>
                    <w:right w:val="none" w:sz="0" w:space="0" w:color="auto"/>
                  </w:divBdr>
                  <w:divsChild>
                    <w:div w:id="11706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7614">
          <w:marLeft w:val="108"/>
          <w:marRight w:val="108"/>
          <w:marTop w:val="0"/>
          <w:marBottom w:val="0"/>
          <w:divBdr>
            <w:top w:val="none" w:sz="0" w:space="0" w:color="auto"/>
            <w:left w:val="none" w:sz="0" w:space="0" w:color="auto"/>
            <w:bottom w:val="none" w:sz="0" w:space="0" w:color="auto"/>
            <w:right w:val="none" w:sz="0" w:space="0" w:color="auto"/>
          </w:divBdr>
          <w:divsChild>
            <w:div w:id="778766487">
              <w:marLeft w:val="0"/>
              <w:marRight w:val="0"/>
              <w:marTop w:val="0"/>
              <w:marBottom w:val="0"/>
              <w:divBdr>
                <w:top w:val="none" w:sz="0" w:space="0" w:color="auto"/>
                <w:left w:val="none" w:sz="0" w:space="0" w:color="auto"/>
                <w:bottom w:val="none" w:sz="0" w:space="0" w:color="auto"/>
                <w:right w:val="none" w:sz="0" w:space="0" w:color="auto"/>
              </w:divBdr>
              <w:divsChild>
                <w:div w:id="1550415815">
                  <w:marLeft w:val="0"/>
                  <w:marRight w:val="0"/>
                  <w:marTop w:val="0"/>
                  <w:marBottom w:val="0"/>
                  <w:divBdr>
                    <w:top w:val="none" w:sz="0" w:space="0" w:color="auto"/>
                    <w:left w:val="none" w:sz="0" w:space="0" w:color="auto"/>
                    <w:bottom w:val="none" w:sz="0" w:space="0" w:color="auto"/>
                    <w:right w:val="none" w:sz="0" w:space="0" w:color="auto"/>
                  </w:divBdr>
                  <w:divsChild>
                    <w:div w:id="11443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5752">
          <w:marLeft w:val="108"/>
          <w:marRight w:val="108"/>
          <w:marTop w:val="0"/>
          <w:marBottom w:val="0"/>
          <w:divBdr>
            <w:top w:val="none" w:sz="0" w:space="0" w:color="auto"/>
            <w:left w:val="none" w:sz="0" w:space="0" w:color="auto"/>
            <w:bottom w:val="none" w:sz="0" w:space="0" w:color="auto"/>
            <w:right w:val="none" w:sz="0" w:space="0" w:color="auto"/>
          </w:divBdr>
          <w:divsChild>
            <w:div w:id="2120221817">
              <w:marLeft w:val="0"/>
              <w:marRight w:val="0"/>
              <w:marTop w:val="0"/>
              <w:marBottom w:val="0"/>
              <w:divBdr>
                <w:top w:val="none" w:sz="0" w:space="0" w:color="auto"/>
                <w:left w:val="none" w:sz="0" w:space="0" w:color="auto"/>
                <w:bottom w:val="none" w:sz="0" w:space="0" w:color="auto"/>
                <w:right w:val="none" w:sz="0" w:space="0" w:color="auto"/>
              </w:divBdr>
              <w:divsChild>
                <w:div w:id="923149504">
                  <w:marLeft w:val="0"/>
                  <w:marRight w:val="0"/>
                  <w:marTop w:val="0"/>
                  <w:marBottom w:val="0"/>
                  <w:divBdr>
                    <w:top w:val="none" w:sz="0" w:space="0" w:color="auto"/>
                    <w:left w:val="none" w:sz="0" w:space="0" w:color="auto"/>
                    <w:bottom w:val="none" w:sz="0" w:space="0" w:color="auto"/>
                    <w:right w:val="none" w:sz="0" w:space="0" w:color="auto"/>
                  </w:divBdr>
                  <w:divsChild>
                    <w:div w:id="1797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5409">
          <w:marLeft w:val="108"/>
          <w:marRight w:val="108"/>
          <w:marTop w:val="0"/>
          <w:marBottom w:val="0"/>
          <w:divBdr>
            <w:top w:val="none" w:sz="0" w:space="0" w:color="auto"/>
            <w:left w:val="none" w:sz="0" w:space="0" w:color="auto"/>
            <w:bottom w:val="none" w:sz="0" w:space="0" w:color="auto"/>
            <w:right w:val="none" w:sz="0" w:space="0" w:color="auto"/>
          </w:divBdr>
          <w:divsChild>
            <w:div w:id="91166464">
              <w:marLeft w:val="0"/>
              <w:marRight w:val="0"/>
              <w:marTop w:val="0"/>
              <w:marBottom w:val="0"/>
              <w:divBdr>
                <w:top w:val="none" w:sz="0" w:space="0" w:color="auto"/>
                <w:left w:val="none" w:sz="0" w:space="0" w:color="auto"/>
                <w:bottom w:val="none" w:sz="0" w:space="0" w:color="auto"/>
                <w:right w:val="none" w:sz="0" w:space="0" w:color="auto"/>
              </w:divBdr>
              <w:divsChild>
                <w:div w:id="1697080918">
                  <w:marLeft w:val="0"/>
                  <w:marRight w:val="0"/>
                  <w:marTop w:val="0"/>
                  <w:marBottom w:val="0"/>
                  <w:divBdr>
                    <w:top w:val="none" w:sz="0" w:space="0" w:color="auto"/>
                    <w:left w:val="none" w:sz="0" w:space="0" w:color="auto"/>
                    <w:bottom w:val="none" w:sz="0" w:space="0" w:color="auto"/>
                    <w:right w:val="none" w:sz="0" w:space="0" w:color="auto"/>
                  </w:divBdr>
                  <w:divsChild>
                    <w:div w:id="1636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302">
          <w:marLeft w:val="108"/>
          <w:marRight w:val="108"/>
          <w:marTop w:val="0"/>
          <w:marBottom w:val="0"/>
          <w:divBdr>
            <w:top w:val="none" w:sz="0" w:space="0" w:color="auto"/>
            <w:left w:val="none" w:sz="0" w:space="0" w:color="auto"/>
            <w:bottom w:val="none" w:sz="0" w:space="0" w:color="auto"/>
            <w:right w:val="none" w:sz="0" w:space="0" w:color="auto"/>
          </w:divBdr>
          <w:divsChild>
            <w:div w:id="1740404607">
              <w:marLeft w:val="0"/>
              <w:marRight w:val="0"/>
              <w:marTop w:val="0"/>
              <w:marBottom w:val="0"/>
              <w:divBdr>
                <w:top w:val="none" w:sz="0" w:space="0" w:color="auto"/>
                <w:left w:val="none" w:sz="0" w:space="0" w:color="auto"/>
                <w:bottom w:val="none" w:sz="0" w:space="0" w:color="auto"/>
                <w:right w:val="none" w:sz="0" w:space="0" w:color="auto"/>
              </w:divBdr>
              <w:divsChild>
                <w:div w:id="998968440">
                  <w:marLeft w:val="0"/>
                  <w:marRight w:val="0"/>
                  <w:marTop w:val="0"/>
                  <w:marBottom w:val="0"/>
                  <w:divBdr>
                    <w:top w:val="none" w:sz="0" w:space="0" w:color="auto"/>
                    <w:left w:val="none" w:sz="0" w:space="0" w:color="auto"/>
                    <w:bottom w:val="none" w:sz="0" w:space="0" w:color="auto"/>
                    <w:right w:val="none" w:sz="0" w:space="0" w:color="auto"/>
                  </w:divBdr>
                  <w:divsChild>
                    <w:div w:id="14577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354">
          <w:marLeft w:val="108"/>
          <w:marRight w:val="108"/>
          <w:marTop w:val="0"/>
          <w:marBottom w:val="0"/>
          <w:divBdr>
            <w:top w:val="none" w:sz="0" w:space="0" w:color="auto"/>
            <w:left w:val="none" w:sz="0" w:space="0" w:color="auto"/>
            <w:bottom w:val="none" w:sz="0" w:space="0" w:color="auto"/>
            <w:right w:val="none" w:sz="0" w:space="0" w:color="auto"/>
          </w:divBdr>
          <w:divsChild>
            <w:div w:id="1659071873">
              <w:marLeft w:val="0"/>
              <w:marRight w:val="0"/>
              <w:marTop w:val="0"/>
              <w:marBottom w:val="0"/>
              <w:divBdr>
                <w:top w:val="none" w:sz="0" w:space="0" w:color="auto"/>
                <w:left w:val="none" w:sz="0" w:space="0" w:color="auto"/>
                <w:bottom w:val="none" w:sz="0" w:space="0" w:color="auto"/>
                <w:right w:val="none" w:sz="0" w:space="0" w:color="auto"/>
              </w:divBdr>
              <w:divsChild>
                <w:div w:id="1665354273">
                  <w:marLeft w:val="0"/>
                  <w:marRight w:val="0"/>
                  <w:marTop w:val="0"/>
                  <w:marBottom w:val="0"/>
                  <w:divBdr>
                    <w:top w:val="none" w:sz="0" w:space="0" w:color="auto"/>
                    <w:left w:val="none" w:sz="0" w:space="0" w:color="auto"/>
                    <w:bottom w:val="none" w:sz="0" w:space="0" w:color="auto"/>
                    <w:right w:val="none" w:sz="0" w:space="0" w:color="auto"/>
                  </w:divBdr>
                  <w:divsChild>
                    <w:div w:id="15397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4508">
          <w:marLeft w:val="108"/>
          <w:marRight w:val="108"/>
          <w:marTop w:val="0"/>
          <w:marBottom w:val="0"/>
          <w:divBdr>
            <w:top w:val="none" w:sz="0" w:space="0" w:color="auto"/>
            <w:left w:val="none" w:sz="0" w:space="0" w:color="auto"/>
            <w:bottom w:val="none" w:sz="0" w:space="0" w:color="auto"/>
            <w:right w:val="none" w:sz="0" w:space="0" w:color="auto"/>
          </w:divBdr>
          <w:divsChild>
            <w:div w:id="782457314">
              <w:marLeft w:val="0"/>
              <w:marRight w:val="0"/>
              <w:marTop w:val="0"/>
              <w:marBottom w:val="0"/>
              <w:divBdr>
                <w:top w:val="none" w:sz="0" w:space="0" w:color="auto"/>
                <w:left w:val="none" w:sz="0" w:space="0" w:color="auto"/>
                <w:bottom w:val="none" w:sz="0" w:space="0" w:color="auto"/>
                <w:right w:val="none" w:sz="0" w:space="0" w:color="auto"/>
              </w:divBdr>
              <w:divsChild>
                <w:div w:id="1384407685">
                  <w:marLeft w:val="0"/>
                  <w:marRight w:val="0"/>
                  <w:marTop w:val="0"/>
                  <w:marBottom w:val="0"/>
                  <w:divBdr>
                    <w:top w:val="none" w:sz="0" w:space="0" w:color="auto"/>
                    <w:left w:val="none" w:sz="0" w:space="0" w:color="auto"/>
                    <w:bottom w:val="none" w:sz="0" w:space="0" w:color="auto"/>
                    <w:right w:val="none" w:sz="0" w:space="0" w:color="auto"/>
                  </w:divBdr>
                  <w:divsChild>
                    <w:div w:id="6607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8835">
          <w:marLeft w:val="108"/>
          <w:marRight w:val="108"/>
          <w:marTop w:val="0"/>
          <w:marBottom w:val="0"/>
          <w:divBdr>
            <w:top w:val="none" w:sz="0" w:space="0" w:color="auto"/>
            <w:left w:val="none" w:sz="0" w:space="0" w:color="auto"/>
            <w:bottom w:val="none" w:sz="0" w:space="0" w:color="auto"/>
            <w:right w:val="none" w:sz="0" w:space="0" w:color="auto"/>
          </w:divBdr>
          <w:divsChild>
            <w:div w:id="19088889">
              <w:marLeft w:val="0"/>
              <w:marRight w:val="0"/>
              <w:marTop w:val="0"/>
              <w:marBottom w:val="0"/>
              <w:divBdr>
                <w:top w:val="none" w:sz="0" w:space="0" w:color="auto"/>
                <w:left w:val="none" w:sz="0" w:space="0" w:color="auto"/>
                <w:bottom w:val="none" w:sz="0" w:space="0" w:color="auto"/>
                <w:right w:val="none" w:sz="0" w:space="0" w:color="auto"/>
              </w:divBdr>
              <w:divsChild>
                <w:div w:id="1675499211">
                  <w:marLeft w:val="0"/>
                  <w:marRight w:val="0"/>
                  <w:marTop w:val="0"/>
                  <w:marBottom w:val="0"/>
                  <w:divBdr>
                    <w:top w:val="none" w:sz="0" w:space="0" w:color="auto"/>
                    <w:left w:val="none" w:sz="0" w:space="0" w:color="auto"/>
                    <w:bottom w:val="none" w:sz="0" w:space="0" w:color="auto"/>
                    <w:right w:val="none" w:sz="0" w:space="0" w:color="auto"/>
                  </w:divBdr>
                  <w:divsChild>
                    <w:div w:id="2392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06507">
          <w:marLeft w:val="108"/>
          <w:marRight w:val="108"/>
          <w:marTop w:val="0"/>
          <w:marBottom w:val="0"/>
          <w:divBdr>
            <w:top w:val="none" w:sz="0" w:space="0" w:color="auto"/>
            <w:left w:val="none" w:sz="0" w:space="0" w:color="auto"/>
            <w:bottom w:val="none" w:sz="0" w:space="0" w:color="auto"/>
            <w:right w:val="none" w:sz="0" w:space="0" w:color="auto"/>
          </w:divBdr>
          <w:divsChild>
            <w:div w:id="1372799527">
              <w:marLeft w:val="0"/>
              <w:marRight w:val="0"/>
              <w:marTop w:val="0"/>
              <w:marBottom w:val="0"/>
              <w:divBdr>
                <w:top w:val="none" w:sz="0" w:space="0" w:color="auto"/>
                <w:left w:val="none" w:sz="0" w:space="0" w:color="auto"/>
                <w:bottom w:val="none" w:sz="0" w:space="0" w:color="auto"/>
                <w:right w:val="none" w:sz="0" w:space="0" w:color="auto"/>
              </w:divBdr>
              <w:divsChild>
                <w:div w:id="474764489">
                  <w:marLeft w:val="0"/>
                  <w:marRight w:val="0"/>
                  <w:marTop w:val="0"/>
                  <w:marBottom w:val="0"/>
                  <w:divBdr>
                    <w:top w:val="none" w:sz="0" w:space="0" w:color="auto"/>
                    <w:left w:val="none" w:sz="0" w:space="0" w:color="auto"/>
                    <w:bottom w:val="none" w:sz="0" w:space="0" w:color="auto"/>
                    <w:right w:val="none" w:sz="0" w:space="0" w:color="auto"/>
                  </w:divBdr>
                  <w:divsChild>
                    <w:div w:id="20337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3250">
              <w:marLeft w:val="0"/>
              <w:marRight w:val="0"/>
              <w:marTop w:val="0"/>
              <w:marBottom w:val="0"/>
              <w:divBdr>
                <w:top w:val="none" w:sz="0" w:space="0" w:color="auto"/>
                <w:left w:val="none" w:sz="0" w:space="0" w:color="auto"/>
                <w:bottom w:val="none" w:sz="0" w:space="0" w:color="auto"/>
                <w:right w:val="none" w:sz="0" w:space="0" w:color="auto"/>
              </w:divBdr>
              <w:divsChild>
                <w:div w:id="1236865225">
                  <w:marLeft w:val="0"/>
                  <w:marRight w:val="0"/>
                  <w:marTop w:val="0"/>
                  <w:marBottom w:val="0"/>
                  <w:divBdr>
                    <w:top w:val="none" w:sz="0" w:space="0" w:color="auto"/>
                    <w:left w:val="none" w:sz="0" w:space="0" w:color="auto"/>
                    <w:bottom w:val="none" w:sz="0" w:space="0" w:color="auto"/>
                    <w:right w:val="none" w:sz="0" w:space="0" w:color="auto"/>
                  </w:divBdr>
                  <w:divsChild>
                    <w:div w:id="2005816678">
                      <w:marLeft w:val="0"/>
                      <w:marRight w:val="0"/>
                      <w:marTop w:val="0"/>
                      <w:marBottom w:val="0"/>
                      <w:divBdr>
                        <w:top w:val="none" w:sz="0" w:space="0" w:color="auto"/>
                        <w:left w:val="none" w:sz="0" w:space="0" w:color="auto"/>
                        <w:bottom w:val="none" w:sz="0" w:space="0" w:color="auto"/>
                        <w:right w:val="none" w:sz="0" w:space="0" w:color="auto"/>
                      </w:divBdr>
                    </w:div>
                  </w:divsChild>
                </w:div>
                <w:div w:id="654988956">
                  <w:marLeft w:val="0"/>
                  <w:marRight w:val="0"/>
                  <w:marTop w:val="0"/>
                  <w:marBottom w:val="0"/>
                  <w:divBdr>
                    <w:top w:val="none" w:sz="0" w:space="0" w:color="auto"/>
                    <w:left w:val="none" w:sz="0" w:space="0" w:color="auto"/>
                    <w:bottom w:val="none" w:sz="0" w:space="0" w:color="auto"/>
                    <w:right w:val="none" w:sz="0" w:space="0" w:color="auto"/>
                  </w:divBdr>
                  <w:divsChild>
                    <w:div w:id="19870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4398">
              <w:marLeft w:val="0"/>
              <w:marRight w:val="0"/>
              <w:marTop w:val="0"/>
              <w:marBottom w:val="0"/>
              <w:divBdr>
                <w:top w:val="none" w:sz="0" w:space="0" w:color="auto"/>
                <w:left w:val="none" w:sz="0" w:space="0" w:color="auto"/>
                <w:bottom w:val="none" w:sz="0" w:space="0" w:color="auto"/>
                <w:right w:val="none" w:sz="0" w:space="0" w:color="auto"/>
              </w:divBdr>
              <w:divsChild>
                <w:div w:id="1511530364">
                  <w:marLeft w:val="0"/>
                  <w:marRight w:val="0"/>
                  <w:marTop w:val="0"/>
                  <w:marBottom w:val="0"/>
                  <w:divBdr>
                    <w:top w:val="none" w:sz="0" w:space="0" w:color="auto"/>
                    <w:left w:val="none" w:sz="0" w:space="0" w:color="auto"/>
                    <w:bottom w:val="none" w:sz="0" w:space="0" w:color="auto"/>
                    <w:right w:val="none" w:sz="0" w:space="0" w:color="auto"/>
                  </w:divBdr>
                  <w:divsChild>
                    <w:div w:id="17449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6462">
          <w:marLeft w:val="108"/>
          <w:marRight w:val="108"/>
          <w:marTop w:val="0"/>
          <w:marBottom w:val="0"/>
          <w:divBdr>
            <w:top w:val="none" w:sz="0" w:space="0" w:color="auto"/>
            <w:left w:val="none" w:sz="0" w:space="0" w:color="auto"/>
            <w:bottom w:val="none" w:sz="0" w:space="0" w:color="auto"/>
            <w:right w:val="none" w:sz="0" w:space="0" w:color="auto"/>
          </w:divBdr>
          <w:divsChild>
            <w:div w:id="1357926380">
              <w:marLeft w:val="0"/>
              <w:marRight w:val="0"/>
              <w:marTop w:val="0"/>
              <w:marBottom w:val="0"/>
              <w:divBdr>
                <w:top w:val="none" w:sz="0" w:space="0" w:color="auto"/>
                <w:left w:val="none" w:sz="0" w:space="0" w:color="auto"/>
                <w:bottom w:val="none" w:sz="0" w:space="0" w:color="auto"/>
                <w:right w:val="none" w:sz="0" w:space="0" w:color="auto"/>
              </w:divBdr>
              <w:divsChild>
                <w:div w:id="1423643080">
                  <w:marLeft w:val="0"/>
                  <w:marRight w:val="0"/>
                  <w:marTop w:val="0"/>
                  <w:marBottom w:val="0"/>
                  <w:divBdr>
                    <w:top w:val="none" w:sz="0" w:space="0" w:color="auto"/>
                    <w:left w:val="none" w:sz="0" w:space="0" w:color="auto"/>
                    <w:bottom w:val="none" w:sz="0" w:space="0" w:color="auto"/>
                    <w:right w:val="none" w:sz="0" w:space="0" w:color="auto"/>
                  </w:divBdr>
                  <w:divsChild>
                    <w:div w:id="1042361339">
                      <w:marLeft w:val="0"/>
                      <w:marRight w:val="0"/>
                      <w:marTop w:val="0"/>
                      <w:marBottom w:val="0"/>
                      <w:divBdr>
                        <w:top w:val="none" w:sz="0" w:space="0" w:color="auto"/>
                        <w:left w:val="none" w:sz="0" w:space="0" w:color="auto"/>
                        <w:bottom w:val="none" w:sz="0" w:space="0" w:color="auto"/>
                        <w:right w:val="none" w:sz="0" w:space="0" w:color="auto"/>
                      </w:divBdr>
                    </w:div>
                  </w:divsChild>
                </w:div>
                <w:div w:id="907181437">
                  <w:marLeft w:val="0"/>
                  <w:marRight w:val="0"/>
                  <w:marTop w:val="0"/>
                  <w:marBottom w:val="0"/>
                  <w:divBdr>
                    <w:top w:val="none" w:sz="0" w:space="0" w:color="auto"/>
                    <w:left w:val="none" w:sz="0" w:space="0" w:color="auto"/>
                    <w:bottom w:val="none" w:sz="0" w:space="0" w:color="auto"/>
                    <w:right w:val="none" w:sz="0" w:space="0" w:color="auto"/>
                  </w:divBdr>
                  <w:divsChild>
                    <w:div w:id="1086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2894">
          <w:marLeft w:val="108"/>
          <w:marRight w:val="108"/>
          <w:marTop w:val="0"/>
          <w:marBottom w:val="0"/>
          <w:divBdr>
            <w:top w:val="none" w:sz="0" w:space="0" w:color="auto"/>
            <w:left w:val="none" w:sz="0" w:space="0" w:color="auto"/>
            <w:bottom w:val="none" w:sz="0" w:space="0" w:color="auto"/>
            <w:right w:val="none" w:sz="0" w:space="0" w:color="auto"/>
          </w:divBdr>
          <w:divsChild>
            <w:div w:id="578902070">
              <w:marLeft w:val="0"/>
              <w:marRight w:val="0"/>
              <w:marTop w:val="0"/>
              <w:marBottom w:val="0"/>
              <w:divBdr>
                <w:top w:val="none" w:sz="0" w:space="0" w:color="auto"/>
                <w:left w:val="none" w:sz="0" w:space="0" w:color="auto"/>
                <w:bottom w:val="none" w:sz="0" w:space="0" w:color="auto"/>
                <w:right w:val="none" w:sz="0" w:space="0" w:color="auto"/>
              </w:divBdr>
              <w:divsChild>
                <w:div w:id="1056047215">
                  <w:marLeft w:val="0"/>
                  <w:marRight w:val="0"/>
                  <w:marTop w:val="0"/>
                  <w:marBottom w:val="0"/>
                  <w:divBdr>
                    <w:top w:val="none" w:sz="0" w:space="0" w:color="auto"/>
                    <w:left w:val="none" w:sz="0" w:space="0" w:color="auto"/>
                    <w:bottom w:val="none" w:sz="0" w:space="0" w:color="auto"/>
                    <w:right w:val="none" w:sz="0" w:space="0" w:color="auto"/>
                  </w:divBdr>
                  <w:divsChild>
                    <w:div w:id="1074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94">
          <w:marLeft w:val="108"/>
          <w:marRight w:val="108"/>
          <w:marTop w:val="0"/>
          <w:marBottom w:val="0"/>
          <w:divBdr>
            <w:top w:val="none" w:sz="0" w:space="0" w:color="auto"/>
            <w:left w:val="none" w:sz="0" w:space="0" w:color="auto"/>
            <w:bottom w:val="none" w:sz="0" w:space="0" w:color="auto"/>
            <w:right w:val="none" w:sz="0" w:space="0" w:color="auto"/>
          </w:divBdr>
          <w:divsChild>
            <w:div w:id="1006251608">
              <w:marLeft w:val="0"/>
              <w:marRight w:val="0"/>
              <w:marTop w:val="0"/>
              <w:marBottom w:val="0"/>
              <w:divBdr>
                <w:top w:val="none" w:sz="0" w:space="0" w:color="auto"/>
                <w:left w:val="none" w:sz="0" w:space="0" w:color="auto"/>
                <w:bottom w:val="none" w:sz="0" w:space="0" w:color="auto"/>
                <w:right w:val="none" w:sz="0" w:space="0" w:color="auto"/>
              </w:divBdr>
              <w:divsChild>
                <w:div w:id="1210923127">
                  <w:marLeft w:val="0"/>
                  <w:marRight w:val="0"/>
                  <w:marTop w:val="0"/>
                  <w:marBottom w:val="0"/>
                  <w:divBdr>
                    <w:top w:val="none" w:sz="0" w:space="0" w:color="auto"/>
                    <w:left w:val="none" w:sz="0" w:space="0" w:color="auto"/>
                    <w:bottom w:val="none" w:sz="0" w:space="0" w:color="auto"/>
                    <w:right w:val="none" w:sz="0" w:space="0" w:color="auto"/>
                  </w:divBdr>
                  <w:divsChild>
                    <w:div w:id="3569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6596">
          <w:marLeft w:val="108"/>
          <w:marRight w:val="108"/>
          <w:marTop w:val="0"/>
          <w:marBottom w:val="0"/>
          <w:divBdr>
            <w:top w:val="none" w:sz="0" w:space="0" w:color="auto"/>
            <w:left w:val="none" w:sz="0" w:space="0" w:color="auto"/>
            <w:bottom w:val="none" w:sz="0" w:space="0" w:color="auto"/>
            <w:right w:val="none" w:sz="0" w:space="0" w:color="auto"/>
          </w:divBdr>
          <w:divsChild>
            <w:div w:id="16388959">
              <w:marLeft w:val="0"/>
              <w:marRight w:val="0"/>
              <w:marTop w:val="0"/>
              <w:marBottom w:val="0"/>
              <w:divBdr>
                <w:top w:val="none" w:sz="0" w:space="0" w:color="auto"/>
                <w:left w:val="none" w:sz="0" w:space="0" w:color="auto"/>
                <w:bottom w:val="none" w:sz="0" w:space="0" w:color="auto"/>
                <w:right w:val="none" w:sz="0" w:space="0" w:color="auto"/>
              </w:divBdr>
              <w:divsChild>
                <w:div w:id="1519543506">
                  <w:marLeft w:val="0"/>
                  <w:marRight w:val="0"/>
                  <w:marTop w:val="0"/>
                  <w:marBottom w:val="0"/>
                  <w:divBdr>
                    <w:top w:val="none" w:sz="0" w:space="0" w:color="auto"/>
                    <w:left w:val="none" w:sz="0" w:space="0" w:color="auto"/>
                    <w:bottom w:val="none" w:sz="0" w:space="0" w:color="auto"/>
                    <w:right w:val="none" w:sz="0" w:space="0" w:color="auto"/>
                  </w:divBdr>
                  <w:divsChild>
                    <w:div w:id="17900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4903">
          <w:marLeft w:val="108"/>
          <w:marRight w:val="108"/>
          <w:marTop w:val="0"/>
          <w:marBottom w:val="0"/>
          <w:divBdr>
            <w:top w:val="none" w:sz="0" w:space="0" w:color="auto"/>
            <w:left w:val="none" w:sz="0" w:space="0" w:color="auto"/>
            <w:bottom w:val="none" w:sz="0" w:space="0" w:color="auto"/>
            <w:right w:val="none" w:sz="0" w:space="0" w:color="auto"/>
          </w:divBdr>
          <w:divsChild>
            <w:div w:id="753749119">
              <w:marLeft w:val="0"/>
              <w:marRight w:val="0"/>
              <w:marTop w:val="0"/>
              <w:marBottom w:val="0"/>
              <w:divBdr>
                <w:top w:val="none" w:sz="0" w:space="0" w:color="auto"/>
                <w:left w:val="none" w:sz="0" w:space="0" w:color="auto"/>
                <w:bottom w:val="none" w:sz="0" w:space="0" w:color="auto"/>
                <w:right w:val="none" w:sz="0" w:space="0" w:color="auto"/>
              </w:divBdr>
              <w:divsChild>
                <w:div w:id="564338121">
                  <w:marLeft w:val="0"/>
                  <w:marRight w:val="0"/>
                  <w:marTop w:val="0"/>
                  <w:marBottom w:val="0"/>
                  <w:divBdr>
                    <w:top w:val="none" w:sz="0" w:space="0" w:color="auto"/>
                    <w:left w:val="none" w:sz="0" w:space="0" w:color="auto"/>
                    <w:bottom w:val="none" w:sz="0" w:space="0" w:color="auto"/>
                    <w:right w:val="none" w:sz="0" w:space="0" w:color="auto"/>
                  </w:divBdr>
                  <w:divsChild>
                    <w:div w:id="1241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357">
              <w:marLeft w:val="0"/>
              <w:marRight w:val="0"/>
              <w:marTop w:val="0"/>
              <w:marBottom w:val="0"/>
              <w:divBdr>
                <w:top w:val="none" w:sz="0" w:space="0" w:color="auto"/>
                <w:left w:val="none" w:sz="0" w:space="0" w:color="auto"/>
                <w:bottom w:val="none" w:sz="0" w:space="0" w:color="auto"/>
                <w:right w:val="none" w:sz="0" w:space="0" w:color="auto"/>
              </w:divBdr>
              <w:divsChild>
                <w:div w:id="1096558083">
                  <w:marLeft w:val="0"/>
                  <w:marRight w:val="0"/>
                  <w:marTop w:val="0"/>
                  <w:marBottom w:val="0"/>
                  <w:divBdr>
                    <w:top w:val="none" w:sz="0" w:space="0" w:color="auto"/>
                    <w:left w:val="none" w:sz="0" w:space="0" w:color="auto"/>
                    <w:bottom w:val="none" w:sz="0" w:space="0" w:color="auto"/>
                    <w:right w:val="none" w:sz="0" w:space="0" w:color="auto"/>
                  </w:divBdr>
                  <w:divsChild>
                    <w:div w:id="1340080266">
                      <w:marLeft w:val="0"/>
                      <w:marRight w:val="0"/>
                      <w:marTop w:val="0"/>
                      <w:marBottom w:val="0"/>
                      <w:divBdr>
                        <w:top w:val="none" w:sz="0" w:space="0" w:color="auto"/>
                        <w:left w:val="none" w:sz="0" w:space="0" w:color="auto"/>
                        <w:bottom w:val="none" w:sz="0" w:space="0" w:color="auto"/>
                        <w:right w:val="none" w:sz="0" w:space="0" w:color="auto"/>
                      </w:divBdr>
                    </w:div>
                  </w:divsChild>
                </w:div>
                <w:div w:id="71246579">
                  <w:marLeft w:val="0"/>
                  <w:marRight w:val="0"/>
                  <w:marTop w:val="0"/>
                  <w:marBottom w:val="0"/>
                  <w:divBdr>
                    <w:top w:val="none" w:sz="0" w:space="0" w:color="auto"/>
                    <w:left w:val="none" w:sz="0" w:space="0" w:color="auto"/>
                    <w:bottom w:val="none" w:sz="0" w:space="0" w:color="auto"/>
                    <w:right w:val="none" w:sz="0" w:space="0" w:color="auto"/>
                  </w:divBdr>
                  <w:divsChild>
                    <w:div w:id="1553888444">
                      <w:marLeft w:val="0"/>
                      <w:marRight w:val="0"/>
                      <w:marTop w:val="0"/>
                      <w:marBottom w:val="0"/>
                      <w:divBdr>
                        <w:top w:val="none" w:sz="0" w:space="0" w:color="auto"/>
                        <w:left w:val="none" w:sz="0" w:space="0" w:color="auto"/>
                        <w:bottom w:val="none" w:sz="0" w:space="0" w:color="auto"/>
                        <w:right w:val="none" w:sz="0" w:space="0" w:color="auto"/>
                      </w:divBdr>
                    </w:div>
                  </w:divsChild>
                </w:div>
                <w:div w:id="1615750960">
                  <w:marLeft w:val="0"/>
                  <w:marRight w:val="0"/>
                  <w:marTop w:val="0"/>
                  <w:marBottom w:val="0"/>
                  <w:divBdr>
                    <w:top w:val="none" w:sz="0" w:space="0" w:color="auto"/>
                    <w:left w:val="none" w:sz="0" w:space="0" w:color="auto"/>
                    <w:bottom w:val="none" w:sz="0" w:space="0" w:color="auto"/>
                    <w:right w:val="none" w:sz="0" w:space="0" w:color="auto"/>
                  </w:divBdr>
                  <w:divsChild>
                    <w:div w:id="1466586831">
                      <w:marLeft w:val="0"/>
                      <w:marRight w:val="0"/>
                      <w:marTop w:val="0"/>
                      <w:marBottom w:val="0"/>
                      <w:divBdr>
                        <w:top w:val="none" w:sz="0" w:space="0" w:color="auto"/>
                        <w:left w:val="none" w:sz="0" w:space="0" w:color="auto"/>
                        <w:bottom w:val="none" w:sz="0" w:space="0" w:color="auto"/>
                        <w:right w:val="none" w:sz="0" w:space="0" w:color="auto"/>
                      </w:divBdr>
                    </w:div>
                  </w:divsChild>
                </w:div>
                <w:div w:id="115569641">
                  <w:marLeft w:val="0"/>
                  <w:marRight w:val="0"/>
                  <w:marTop w:val="0"/>
                  <w:marBottom w:val="0"/>
                  <w:divBdr>
                    <w:top w:val="none" w:sz="0" w:space="0" w:color="auto"/>
                    <w:left w:val="none" w:sz="0" w:space="0" w:color="auto"/>
                    <w:bottom w:val="none" w:sz="0" w:space="0" w:color="auto"/>
                    <w:right w:val="none" w:sz="0" w:space="0" w:color="auto"/>
                  </w:divBdr>
                  <w:divsChild>
                    <w:div w:id="10427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007">
              <w:marLeft w:val="0"/>
              <w:marRight w:val="0"/>
              <w:marTop w:val="0"/>
              <w:marBottom w:val="0"/>
              <w:divBdr>
                <w:top w:val="none" w:sz="0" w:space="0" w:color="auto"/>
                <w:left w:val="none" w:sz="0" w:space="0" w:color="auto"/>
                <w:bottom w:val="none" w:sz="0" w:space="0" w:color="auto"/>
                <w:right w:val="none" w:sz="0" w:space="0" w:color="auto"/>
              </w:divBdr>
              <w:divsChild>
                <w:div w:id="2047170686">
                  <w:marLeft w:val="0"/>
                  <w:marRight w:val="0"/>
                  <w:marTop w:val="0"/>
                  <w:marBottom w:val="0"/>
                  <w:divBdr>
                    <w:top w:val="none" w:sz="0" w:space="0" w:color="auto"/>
                    <w:left w:val="none" w:sz="0" w:space="0" w:color="auto"/>
                    <w:bottom w:val="none" w:sz="0" w:space="0" w:color="auto"/>
                    <w:right w:val="none" w:sz="0" w:space="0" w:color="auto"/>
                  </w:divBdr>
                  <w:divsChild>
                    <w:div w:id="939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9171">
          <w:marLeft w:val="108"/>
          <w:marRight w:val="108"/>
          <w:marTop w:val="0"/>
          <w:marBottom w:val="0"/>
          <w:divBdr>
            <w:top w:val="none" w:sz="0" w:space="0" w:color="auto"/>
            <w:left w:val="none" w:sz="0" w:space="0" w:color="auto"/>
            <w:bottom w:val="none" w:sz="0" w:space="0" w:color="auto"/>
            <w:right w:val="none" w:sz="0" w:space="0" w:color="auto"/>
          </w:divBdr>
          <w:divsChild>
            <w:div w:id="950862826">
              <w:marLeft w:val="0"/>
              <w:marRight w:val="0"/>
              <w:marTop w:val="0"/>
              <w:marBottom w:val="0"/>
              <w:divBdr>
                <w:top w:val="none" w:sz="0" w:space="0" w:color="auto"/>
                <w:left w:val="none" w:sz="0" w:space="0" w:color="auto"/>
                <w:bottom w:val="none" w:sz="0" w:space="0" w:color="auto"/>
                <w:right w:val="none" w:sz="0" w:space="0" w:color="auto"/>
              </w:divBdr>
              <w:divsChild>
                <w:div w:id="97609006">
                  <w:marLeft w:val="0"/>
                  <w:marRight w:val="0"/>
                  <w:marTop w:val="0"/>
                  <w:marBottom w:val="0"/>
                  <w:divBdr>
                    <w:top w:val="none" w:sz="0" w:space="0" w:color="auto"/>
                    <w:left w:val="none" w:sz="0" w:space="0" w:color="auto"/>
                    <w:bottom w:val="none" w:sz="0" w:space="0" w:color="auto"/>
                    <w:right w:val="none" w:sz="0" w:space="0" w:color="auto"/>
                  </w:divBdr>
                  <w:divsChild>
                    <w:div w:id="914052756">
                      <w:marLeft w:val="0"/>
                      <w:marRight w:val="0"/>
                      <w:marTop w:val="0"/>
                      <w:marBottom w:val="0"/>
                      <w:divBdr>
                        <w:top w:val="none" w:sz="0" w:space="0" w:color="auto"/>
                        <w:left w:val="none" w:sz="0" w:space="0" w:color="auto"/>
                        <w:bottom w:val="none" w:sz="0" w:space="0" w:color="auto"/>
                        <w:right w:val="none" w:sz="0" w:space="0" w:color="auto"/>
                      </w:divBdr>
                    </w:div>
                  </w:divsChild>
                </w:div>
                <w:div w:id="1745493953">
                  <w:marLeft w:val="0"/>
                  <w:marRight w:val="0"/>
                  <w:marTop w:val="0"/>
                  <w:marBottom w:val="0"/>
                  <w:divBdr>
                    <w:top w:val="none" w:sz="0" w:space="0" w:color="auto"/>
                    <w:left w:val="none" w:sz="0" w:space="0" w:color="auto"/>
                    <w:bottom w:val="none" w:sz="0" w:space="0" w:color="auto"/>
                    <w:right w:val="none" w:sz="0" w:space="0" w:color="auto"/>
                  </w:divBdr>
                  <w:divsChild>
                    <w:div w:id="7079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42113">
          <w:marLeft w:val="0"/>
          <w:marRight w:val="0"/>
          <w:marTop w:val="0"/>
          <w:marBottom w:val="0"/>
          <w:divBdr>
            <w:top w:val="none" w:sz="0" w:space="0" w:color="auto"/>
            <w:left w:val="none" w:sz="0" w:space="0" w:color="auto"/>
            <w:bottom w:val="none" w:sz="0" w:space="0" w:color="auto"/>
            <w:right w:val="none" w:sz="0" w:space="0" w:color="auto"/>
          </w:divBdr>
          <w:divsChild>
            <w:div w:id="1567260368">
              <w:marLeft w:val="0"/>
              <w:marRight w:val="0"/>
              <w:marTop w:val="0"/>
              <w:marBottom w:val="0"/>
              <w:divBdr>
                <w:top w:val="none" w:sz="0" w:space="0" w:color="auto"/>
                <w:left w:val="none" w:sz="0" w:space="0" w:color="auto"/>
                <w:bottom w:val="none" w:sz="0" w:space="0" w:color="auto"/>
                <w:right w:val="none" w:sz="0" w:space="0" w:color="auto"/>
              </w:divBdr>
              <w:divsChild>
                <w:div w:id="908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3022">
          <w:marLeft w:val="0"/>
          <w:marRight w:val="0"/>
          <w:marTop w:val="0"/>
          <w:marBottom w:val="0"/>
          <w:divBdr>
            <w:top w:val="none" w:sz="0" w:space="0" w:color="auto"/>
            <w:left w:val="none" w:sz="0" w:space="0" w:color="auto"/>
            <w:bottom w:val="none" w:sz="0" w:space="0" w:color="auto"/>
            <w:right w:val="none" w:sz="0" w:space="0" w:color="auto"/>
          </w:divBdr>
          <w:divsChild>
            <w:div w:id="1001153742">
              <w:marLeft w:val="0"/>
              <w:marRight w:val="0"/>
              <w:marTop w:val="0"/>
              <w:marBottom w:val="0"/>
              <w:divBdr>
                <w:top w:val="none" w:sz="0" w:space="0" w:color="auto"/>
                <w:left w:val="none" w:sz="0" w:space="0" w:color="auto"/>
                <w:bottom w:val="none" w:sz="0" w:space="0" w:color="auto"/>
                <w:right w:val="none" w:sz="0" w:space="0" w:color="auto"/>
              </w:divBdr>
              <w:divsChild>
                <w:div w:id="10012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2233">
      <w:bodyDiv w:val="1"/>
      <w:marLeft w:val="0"/>
      <w:marRight w:val="0"/>
      <w:marTop w:val="0"/>
      <w:marBottom w:val="0"/>
      <w:divBdr>
        <w:top w:val="none" w:sz="0" w:space="0" w:color="auto"/>
        <w:left w:val="none" w:sz="0" w:space="0" w:color="auto"/>
        <w:bottom w:val="none" w:sz="0" w:space="0" w:color="auto"/>
        <w:right w:val="none" w:sz="0" w:space="0" w:color="auto"/>
      </w:divBdr>
      <w:divsChild>
        <w:div w:id="1272081544">
          <w:marLeft w:val="0"/>
          <w:marRight w:val="0"/>
          <w:marTop w:val="0"/>
          <w:marBottom w:val="0"/>
          <w:divBdr>
            <w:top w:val="none" w:sz="0" w:space="0" w:color="auto"/>
            <w:left w:val="none" w:sz="0" w:space="0" w:color="auto"/>
            <w:bottom w:val="none" w:sz="0" w:space="0" w:color="auto"/>
            <w:right w:val="none" w:sz="0" w:space="0" w:color="auto"/>
          </w:divBdr>
        </w:div>
        <w:div w:id="1167788972">
          <w:marLeft w:val="0"/>
          <w:marRight w:val="0"/>
          <w:marTop w:val="0"/>
          <w:marBottom w:val="0"/>
          <w:divBdr>
            <w:top w:val="none" w:sz="0" w:space="0" w:color="auto"/>
            <w:left w:val="none" w:sz="0" w:space="0" w:color="auto"/>
            <w:bottom w:val="none" w:sz="0" w:space="0" w:color="auto"/>
            <w:right w:val="none" w:sz="0" w:space="0" w:color="auto"/>
          </w:divBdr>
        </w:div>
      </w:divsChild>
    </w:div>
    <w:div w:id="1597865690">
      <w:bodyDiv w:val="1"/>
      <w:marLeft w:val="0"/>
      <w:marRight w:val="0"/>
      <w:marTop w:val="0"/>
      <w:marBottom w:val="0"/>
      <w:divBdr>
        <w:top w:val="none" w:sz="0" w:space="0" w:color="auto"/>
        <w:left w:val="none" w:sz="0" w:space="0" w:color="auto"/>
        <w:bottom w:val="none" w:sz="0" w:space="0" w:color="auto"/>
        <w:right w:val="none" w:sz="0" w:space="0" w:color="auto"/>
      </w:divBdr>
    </w:div>
    <w:div w:id="18510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3C67-6A56-4D25-8427-1681C20D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2025-09-02T10:45:00Z</cp:lastPrinted>
  <dcterms:created xsi:type="dcterms:W3CDTF">2025-09-02T10:49:00Z</dcterms:created>
  <dcterms:modified xsi:type="dcterms:W3CDTF">2025-09-02T10:49:00Z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2025-07-16T12:42:42Z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82e5e72c-d024-4079-8077-5c1b19041897</vt:lpwstr>
  </property>
  <property fmtid="{D5CDD505-2E9C-101B-9397-08002B2CF9AE}" pid="8" name="MSIP_Label_c1f1d417-8d24-4145-98e6-20a1a753a0a2_ContentBits">
    <vt:lpwstr>0</vt:lpwstr>
  </property>
  <property fmtid="{D5CDD505-2E9C-101B-9397-08002B2CF9AE}" pid="9" name="MSIP_Label_c1f1d417-8d24-4145-98e6-20a1a753a0a2_Tag">
    <vt:lpwstr>10, 3, 0, 1</vt:lpwstr>
  </property>
</Properties>
</file>